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  Załącznik nr 1 </w:t>
      </w:r>
    </w:p>
    <w:p w:rsidR="00000000" w:rsidDel="00000000" w:rsidP="00000000" w:rsidRDefault="00000000" w:rsidRPr="00000000" w14:paraId="00000002">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do Zapytania ofertowego nr 12/DBN/08/2023</w:t>
      </w:r>
    </w:p>
    <w:p w:rsidR="00000000" w:rsidDel="00000000" w:rsidP="00000000" w:rsidRDefault="00000000" w:rsidRPr="00000000" w14:paraId="00000003">
      <w:pPr>
        <w:spacing w:after="120" w:before="120" w:line="24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spacing w:after="120" w:before="120" w:line="240" w:lineRule="auto"/>
        <w:jc w:val="center"/>
        <w:rPr>
          <w:rFonts w:ascii="Calibri" w:cs="Calibri" w:eastAsia="Calibri" w:hAnsi="Calibri"/>
          <w:i w:val="1"/>
          <w:sz w:val="22"/>
          <w:szCs w:val="22"/>
        </w:rPr>
      </w:pPr>
      <w:r w:rsidDel="00000000" w:rsidR="00000000" w:rsidRPr="00000000">
        <w:rPr>
          <w:rFonts w:ascii="Calibri" w:cs="Calibri" w:eastAsia="Calibri" w:hAnsi="Calibri"/>
          <w:b w:val="1"/>
          <w:sz w:val="22"/>
          <w:szCs w:val="22"/>
          <w:rtl w:val="0"/>
        </w:rPr>
        <w:t xml:space="preserve">FORMULARZ OFERTOWY</w:t>
        <w:br w:type="textWrapping"/>
      </w:r>
      <w:r w:rsidDel="00000000" w:rsidR="00000000" w:rsidRPr="00000000">
        <w:rPr>
          <w:rFonts w:ascii="Calibri" w:cs="Calibri" w:eastAsia="Calibri" w:hAnsi="Calibri"/>
          <w:i w:val="1"/>
          <w:sz w:val="22"/>
          <w:szCs w:val="22"/>
          <w:rtl w:val="0"/>
        </w:rPr>
        <w:t xml:space="preserve">proszę nie zmieniać treści i układu formularza ofertowego</w:t>
      </w:r>
    </w:p>
    <w:p w:rsidR="00000000" w:rsidDel="00000000" w:rsidP="00000000" w:rsidRDefault="00000000" w:rsidRPr="00000000" w14:paraId="00000005">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keepNext w:val="1"/>
        <w:numPr>
          <w:ilvl w:val="0"/>
          <w:numId w:val="1"/>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Zamawiającego</w:t>
      </w:r>
    </w:p>
    <w:p w:rsidR="00000000" w:rsidDel="00000000" w:rsidP="00000000" w:rsidRDefault="00000000" w:rsidRPr="00000000" w14:paraId="00000008">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SWPS Uniwersytet Humanistycznospołeczny</w:t>
      </w:r>
      <w:r w:rsidDel="00000000" w:rsidR="00000000" w:rsidRPr="00000000">
        <w:rPr>
          <w:rtl w:val="0"/>
        </w:rPr>
      </w:r>
    </w:p>
    <w:p w:rsidR="00000000" w:rsidDel="00000000" w:rsidP="00000000" w:rsidRDefault="00000000" w:rsidRPr="00000000" w14:paraId="00000009">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ul. Chodakowska 19/31, 03-815 Warszawa</w:t>
      </w:r>
      <w:r w:rsidDel="00000000" w:rsidR="00000000" w:rsidRPr="00000000">
        <w:rPr>
          <w:rtl w:val="0"/>
        </w:rPr>
      </w:r>
    </w:p>
    <w:p w:rsidR="00000000" w:rsidDel="00000000" w:rsidP="00000000" w:rsidRDefault="00000000" w:rsidRPr="00000000" w14:paraId="0000000A">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NIP: PL 118-01-97-245 REGON: 011947981</w:t>
      </w:r>
      <w:r w:rsidDel="00000000" w:rsidR="00000000" w:rsidRPr="00000000">
        <w:rPr>
          <w:rtl w:val="0"/>
        </w:rPr>
      </w:r>
    </w:p>
    <w:p w:rsidR="00000000" w:rsidDel="00000000" w:rsidP="00000000" w:rsidRDefault="00000000" w:rsidRPr="00000000" w14:paraId="0000000B">
      <w:pPr>
        <w:keepNext w:val="1"/>
        <w:spacing w:after="0" w:line="240" w:lineRule="auto"/>
        <w:ind w:left="284" w:firstLine="0"/>
        <w:rPr>
          <w:rFonts w:ascii="Calibri" w:cs="Calibri" w:eastAsia="Calibri" w:hAnsi="Calibri"/>
          <w:b w:val="1"/>
          <w:sz w:val="22"/>
          <w:szCs w:val="22"/>
        </w:rPr>
      </w:pPr>
      <w:hyperlink r:id="rId8">
        <w:r w:rsidDel="00000000" w:rsidR="00000000" w:rsidRPr="00000000">
          <w:rPr>
            <w:rFonts w:ascii="Calibri" w:cs="Calibri" w:eastAsia="Calibri" w:hAnsi="Calibri"/>
            <w:color w:val="0000ff"/>
            <w:sz w:val="22"/>
            <w:szCs w:val="22"/>
            <w:u w:val="single"/>
            <w:rtl w:val="0"/>
          </w:rPr>
          <w:t xml:space="preserve">www.swps.pl</w:t>
        </w:r>
      </w:hyperlink>
      <w:r w:rsidDel="00000000" w:rsidR="00000000" w:rsidRPr="00000000">
        <w:rPr>
          <w:rtl w:val="0"/>
        </w:rPr>
      </w:r>
    </w:p>
    <w:p w:rsidR="00000000" w:rsidDel="00000000" w:rsidP="00000000" w:rsidRDefault="00000000" w:rsidRPr="00000000" w14:paraId="0000000C">
      <w:pPr>
        <w:keepNext w:val="1"/>
        <w:spacing w:after="0" w:line="240" w:lineRule="auto"/>
        <w:ind w:left="284"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D">
      <w:pPr>
        <w:keepNext w:val="1"/>
        <w:numPr>
          <w:ilvl w:val="0"/>
          <w:numId w:val="1"/>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Oferenta</w:t>
      </w:r>
    </w:p>
    <w:p w:rsidR="00000000" w:rsidDel="00000000" w:rsidP="00000000" w:rsidRDefault="00000000" w:rsidRPr="00000000" w14:paraId="0000000E">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nazwa/imię i nazwisko:  </w:t>
      </w:r>
      <w:r w:rsidDel="00000000" w:rsidR="00000000" w:rsidRPr="00000000">
        <w:rPr>
          <w:rtl w:val="0"/>
        </w:rPr>
      </w:r>
    </w:p>
    <w:p w:rsidR="00000000" w:rsidDel="00000000" w:rsidP="00000000" w:rsidRDefault="00000000" w:rsidRPr="00000000" w14:paraId="0000000F">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adres:</w:t>
      </w:r>
      <w:r w:rsidDel="00000000" w:rsidR="00000000" w:rsidRPr="00000000">
        <w:rPr>
          <w:rtl w:val="0"/>
        </w:rPr>
      </w:r>
    </w:p>
    <w:p w:rsidR="00000000" w:rsidDel="00000000" w:rsidP="00000000" w:rsidRDefault="00000000" w:rsidRPr="00000000" w14:paraId="00000010">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numer tel.: </w:t>
      </w:r>
      <w:r w:rsidDel="00000000" w:rsidR="00000000" w:rsidRPr="00000000">
        <w:rPr>
          <w:rtl w:val="0"/>
        </w:rPr>
      </w:r>
    </w:p>
    <w:p w:rsidR="00000000" w:rsidDel="00000000" w:rsidP="00000000" w:rsidRDefault="00000000" w:rsidRPr="00000000" w14:paraId="00000011">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adres e-mail:</w:t>
      </w:r>
    </w:p>
    <w:p w:rsidR="00000000" w:rsidDel="00000000" w:rsidP="00000000" w:rsidRDefault="00000000" w:rsidRPr="00000000" w14:paraId="00000012">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do kontaktu w sprawie oferty:</w:t>
      </w:r>
    </w:p>
    <w:p w:rsidR="00000000" w:rsidDel="00000000" w:rsidP="00000000" w:rsidRDefault="00000000" w:rsidRPr="00000000" w14:paraId="00000013">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(imię i nazwisko, e-mail, nr telefonu)</w:t>
      </w:r>
    </w:p>
    <w:p w:rsidR="00000000" w:rsidDel="00000000" w:rsidP="00000000" w:rsidRDefault="00000000" w:rsidRPr="00000000" w14:paraId="00000014">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REGON:</w:t>
      </w:r>
    </w:p>
    <w:p w:rsidR="00000000" w:rsidDel="00000000" w:rsidP="00000000" w:rsidRDefault="00000000" w:rsidRPr="00000000" w14:paraId="00000015">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NIP: </w:t>
        <w:tab/>
      </w:r>
      <w:r w:rsidDel="00000000" w:rsidR="00000000" w:rsidRPr="00000000">
        <w:rPr>
          <w:rFonts w:ascii="Calibri" w:cs="Calibri" w:eastAsia="Calibri" w:hAnsi="Calibri"/>
          <w:i w:val="1"/>
          <w:sz w:val="22"/>
          <w:szCs w:val="22"/>
          <w:rtl w:val="0"/>
        </w:rPr>
        <w:t xml:space="preserve">(dotyczy wyłącznie podmiotów gospodarczych)</w:t>
      </w:r>
      <w:r w:rsidDel="00000000" w:rsidR="00000000" w:rsidRPr="00000000">
        <w:rPr>
          <w:rtl w:val="0"/>
        </w:rPr>
      </w:r>
    </w:p>
    <w:p w:rsidR="00000000" w:rsidDel="00000000" w:rsidP="00000000" w:rsidRDefault="00000000" w:rsidRPr="00000000" w14:paraId="00000016">
      <w:pPr>
        <w:keepNext w:val="1"/>
        <w:spacing w:after="0" w:line="240" w:lineRule="auto"/>
        <w:ind w:left="2828" w:hanging="2544"/>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PESEL: </w:t>
        <w:tab/>
      </w:r>
      <w:r w:rsidDel="00000000" w:rsidR="00000000" w:rsidRPr="00000000">
        <w:rPr>
          <w:rFonts w:ascii="Calibri" w:cs="Calibri" w:eastAsia="Calibri" w:hAnsi="Calibri"/>
          <w:i w:val="1"/>
          <w:sz w:val="22"/>
          <w:szCs w:val="22"/>
          <w:rtl w:val="0"/>
        </w:rPr>
        <w:t xml:space="preserve">(dotyczy wyłącznie osób fizycznych nieprowadzących działalności gospodarczej)</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Fonts w:ascii="Calibri" w:cs="Calibri" w:eastAsia="Calibri" w:hAnsi="Calibri"/>
          <w:color w:val="000000"/>
          <w:sz w:val="22"/>
          <w:szCs w:val="22"/>
          <w:rtl w:val="0"/>
        </w:rPr>
        <w:t xml:space="preserve">W odpowiedzi na zapytanie ofertowe </w:t>
      </w:r>
      <w:r w:rsidDel="00000000" w:rsidR="00000000" w:rsidRPr="00000000">
        <w:rPr>
          <w:rFonts w:ascii="Calibri" w:cs="Calibri" w:eastAsia="Calibri" w:hAnsi="Calibri"/>
          <w:b w:val="1"/>
          <w:color w:val="000000"/>
          <w:sz w:val="22"/>
          <w:szCs w:val="22"/>
          <w:rtl w:val="0"/>
        </w:rPr>
        <w:t xml:space="preserve">nr</w:t>
      </w:r>
      <w:r w:rsidDel="00000000" w:rsidR="00000000" w:rsidRPr="00000000">
        <w:rPr>
          <w:rFonts w:ascii="Calibri" w:cs="Calibri" w:eastAsia="Calibri" w:hAnsi="Calibri"/>
          <w:b w:val="1"/>
          <w:sz w:val="22"/>
          <w:szCs w:val="22"/>
          <w:rtl w:val="0"/>
        </w:rPr>
        <w:t xml:space="preserve"> 12/DBN/08/2023 </w:t>
      </w:r>
      <w:r w:rsidDel="00000000" w:rsidR="00000000" w:rsidRPr="00000000">
        <w:rPr>
          <w:rFonts w:ascii="Calibri" w:cs="Calibri" w:eastAsia="Calibri" w:hAnsi="Calibri"/>
          <w:color w:val="222222"/>
          <w:sz w:val="22"/>
          <w:szCs w:val="22"/>
          <w:rtl w:val="0"/>
        </w:rPr>
        <w:t xml:space="preserve">dotyczące wyboru usługi polegającej na </w:t>
      </w:r>
    </w:p>
    <w:p w:rsidR="00000000" w:rsidDel="00000000" w:rsidP="00000000" w:rsidRDefault="00000000" w:rsidRPr="00000000" w14:paraId="00000019">
      <w:pPr>
        <w:numPr>
          <w:ilvl w:val="0"/>
          <w:numId w:val="6"/>
        </w:numPr>
        <w:spacing w:line="240" w:lineRule="auto"/>
        <w:ind w:left="1440" w:hanging="360"/>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opracowaniu koncepcji scenariuszy, preprodukcji, produkcji, montażu i postprodukcji filmów prezentujących centra badawcze</w:t>
      </w: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szczegółowo opisanego w załączniku numer 2 do Zapytania Ofertowego - Opis Przedmiotu Zamówienia.</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C">
      <w:pPr>
        <w:spacing w:after="0" w:lineRule="auto"/>
        <w:ind w:right="7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Zamówienie realizowane jest w ramach projektu finansowanego przez</w:t>
      </w:r>
      <w:r w:rsidDel="00000000" w:rsidR="00000000" w:rsidRPr="00000000">
        <w:rPr>
          <w:rFonts w:ascii="Calibri" w:cs="Calibri" w:eastAsia="Calibri" w:hAnsi="Calibri"/>
          <w:b w:val="1"/>
          <w:sz w:val="22"/>
          <w:szCs w:val="22"/>
          <w:rtl w:val="0"/>
        </w:rPr>
        <w:t xml:space="preserve"> Ministra Nauki i Szkolnictwa Wyższego  w programie pod nazwą „Regionalna Inicjatywa Doskonałości” w latach 2019-2022  nr projektu 012/RID/2018/19, kwota dofinansowania 11 985 347,00 zł.</w:t>
      </w: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KRYTERIUM I - CENA</w:t>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b w:val="1"/>
        </w:rPr>
      </w:pPr>
      <w:r w:rsidDel="00000000" w:rsidR="00000000" w:rsidRPr="00000000">
        <w:rPr>
          <w:rtl w:val="0"/>
        </w:rPr>
      </w:r>
    </w:p>
    <w:tbl>
      <w:tblPr>
        <w:tblStyle w:val="Table1"/>
        <w:tblW w:w="7890.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25"/>
        <w:gridCol w:w="4365"/>
        <w:tblGridChange w:id="0">
          <w:tblGrid>
            <w:gridCol w:w="3525"/>
            <w:gridCol w:w="4365"/>
          </w:tblGrid>
        </w:tblGridChange>
      </w:tblGrid>
      <w:tr>
        <w:trPr>
          <w:cantSplit w:val="0"/>
          <w:tblHeader w:val="0"/>
        </w:trPr>
        <w:tc>
          <w:tcPr>
            <w:shd w:fill="fdeada" w:val="clear"/>
          </w:tcPr>
          <w:p w:rsidR="00000000" w:rsidDel="00000000" w:rsidP="00000000" w:rsidRDefault="00000000" w:rsidRPr="00000000" w14:paraId="0000002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opis</w:t>
            </w:r>
          </w:p>
        </w:tc>
        <w:tc>
          <w:tcPr>
            <w:shd w:fill="fdeada" w:val="clear"/>
          </w:tcPr>
          <w:p w:rsidR="00000000" w:rsidDel="00000000" w:rsidP="00000000" w:rsidRDefault="00000000" w:rsidRPr="00000000" w14:paraId="0000002F">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OFERTA CENOWA</w:t>
            </w:r>
            <w:r w:rsidDel="00000000" w:rsidR="00000000" w:rsidRPr="00000000">
              <w:rPr>
                <w:rFonts w:ascii="Calibri" w:cs="Calibri" w:eastAsia="Calibri" w:hAnsi="Calibri"/>
                <w:b w:val="1"/>
                <w:sz w:val="22"/>
                <w:szCs w:val="22"/>
                <w:vertAlign w:val="superscript"/>
              </w:rPr>
              <w:footnoteReference w:customMarkFollows="0" w:id="0"/>
            </w: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30">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r>
      <w:tr>
        <w:trPr>
          <w:cantSplit w:val="0"/>
          <w:trHeight w:val="3606.328125" w:hRule="atLeast"/>
          <w:tblHeader w:val="0"/>
        </w:trPr>
        <w:tc>
          <w:tcPr/>
          <w:p w:rsidR="00000000" w:rsidDel="00000000" w:rsidP="00000000" w:rsidRDefault="00000000" w:rsidRPr="00000000" w14:paraId="00000032">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3">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4">
            <w:pPr>
              <w:spacing w:after="200"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Opracowanie koncepcji scenariuszy, preprodukcji, produkcji, montażu i postprodukcji filmów prezentujących centra badawcze</w:t>
            </w:r>
          </w:p>
          <w:p w:rsidR="00000000" w:rsidDel="00000000" w:rsidP="00000000" w:rsidRDefault="00000000" w:rsidRPr="00000000" w14:paraId="00000035">
            <w:pPr>
              <w:jc w:val="center"/>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036">
            <w:pPr>
              <w:spacing w:before="120"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 __________________ PLN</w:t>
            </w:r>
          </w:p>
          <w:p w:rsidR="00000000" w:rsidDel="00000000" w:rsidP="00000000" w:rsidRDefault="00000000" w:rsidRPr="00000000" w14:paraId="00000037">
            <w:pPr>
              <w:spacing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Słownie: ________________</w:t>
            </w:r>
          </w:p>
          <w:p w:rsidR="00000000" w:rsidDel="00000000" w:rsidP="00000000" w:rsidRDefault="00000000" w:rsidRPr="00000000" w14:paraId="00000038">
            <w:pPr>
              <w:spacing w:line="48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tym kwota VAT: ………. PLN</w:t>
            </w:r>
          </w:p>
        </w:tc>
      </w:tr>
    </w:tbl>
    <w:p w:rsidR="00000000" w:rsidDel="00000000" w:rsidP="00000000" w:rsidRDefault="00000000" w:rsidRPr="00000000" w14:paraId="00000039">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3A">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3B">
      <w:pPr>
        <w:spacing w:after="23" w:lineRule="auto"/>
        <w:rPr>
          <w:rFonts w:ascii="Calibri" w:cs="Calibri" w:eastAsia="Calibri" w:hAnsi="Calibri"/>
          <w:sz w:val="22"/>
          <w:szCs w:val="22"/>
        </w:rPr>
      </w:pPr>
      <w:r w:rsidDel="00000000" w:rsidR="00000000" w:rsidRPr="00000000">
        <w:rPr>
          <w:rFonts w:ascii="Calibri" w:cs="Calibri" w:eastAsia="Calibri" w:hAnsi="Calibri"/>
          <w:b w:val="1"/>
          <w:rtl w:val="0"/>
        </w:rPr>
        <w:t xml:space="preserve">KRYTERIUM II - </w:t>
      </w:r>
      <w:r w:rsidDel="00000000" w:rsidR="00000000" w:rsidRPr="00000000">
        <w:rPr>
          <w:rFonts w:ascii="Calibri" w:cs="Calibri" w:eastAsia="Calibri" w:hAnsi="Calibri"/>
          <w:sz w:val="22"/>
          <w:szCs w:val="22"/>
          <w:rtl w:val="0"/>
        </w:rPr>
        <w:t xml:space="preserve"> Parametry techniczne</w:t>
      </w:r>
    </w:p>
    <w:p w:rsidR="00000000" w:rsidDel="00000000" w:rsidP="00000000" w:rsidRDefault="00000000" w:rsidRPr="00000000" w14:paraId="0000003C">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3D">
      <w:pPr>
        <w:widowControl w:val="0"/>
        <w:spacing w:after="9" w:line="240" w:lineRule="auto"/>
        <w:ind w:left="730" w:right="75" w:hanging="20"/>
        <w:jc w:val="both"/>
        <w:rPr>
          <w:rFonts w:ascii="Calibri" w:cs="Calibri" w:eastAsia="Calibri" w:hAnsi="Calibri"/>
          <w:sz w:val="22"/>
          <w:szCs w:val="22"/>
        </w:rPr>
      </w:pPr>
      <w:r w:rsidDel="00000000" w:rsidR="00000000" w:rsidRPr="00000000">
        <w:rPr>
          <w:rtl w:val="0"/>
        </w:rPr>
      </w:r>
    </w:p>
    <w:tbl>
      <w:tblPr>
        <w:tblStyle w:val="Table2"/>
        <w:tblpPr w:leftFromText="180" w:rightFromText="180" w:topFromText="180" w:bottomFromText="180" w:vertAnchor="text" w:horzAnchor="text" w:tblpX="0" w:tblpY="0"/>
        <w:tblW w:w="80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785"/>
        <w:gridCol w:w="3285"/>
        <w:tblGridChange w:id="0">
          <w:tblGrid>
            <w:gridCol w:w="4785"/>
            <w:gridCol w:w="3285"/>
          </w:tblGrid>
        </w:tblGridChange>
      </w:tblGrid>
      <w:tr>
        <w:trPr>
          <w:cantSplit w:val="0"/>
          <w:trHeight w:val="765"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3E">
            <w:pPr>
              <w:widowControl w:val="0"/>
              <w:spacing w:after="0" w:line="240" w:lineRule="auto"/>
              <w:ind w:left="56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Parametr</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3F">
            <w:pPr>
              <w:widowControl w:val="0"/>
              <w:spacing w:after="0" w:line="240" w:lineRule="auto"/>
              <w:ind w:left="56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Link do filmu</w:t>
            </w:r>
          </w:p>
        </w:tc>
      </w:tr>
      <w:tr>
        <w:trPr>
          <w:cantSplit w:val="0"/>
          <w:trHeight w:val="1230"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40">
            <w:pPr>
              <w:widowControl w:val="0"/>
              <w:spacing w:after="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ROZDZIELCZOŚĆ OBRAZU</w:t>
            </w:r>
          </w:p>
          <w:p w:rsidR="00000000" w:rsidDel="00000000" w:rsidP="00000000" w:rsidRDefault="00000000" w:rsidRPr="00000000" w14:paraId="00000041">
            <w:pPr>
              <w:widowControl w:val="0"/>
              <w:spacing w:after="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posiada starannie wykonane realizacje wideo w rozdzielczości co najmniej 3840x2160 pikseli (Ultra HD), co najmniej 25 klatek na sekundę, zmontowane i przygotowane do publikacji w rozdzielczości 3840x2160 pikseli</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42">
            <w:pPr>
              <w:widowControl w:val="0"/>
              <w:spacing w:after="0" w:line="240" w:lineRule="auto"/>
              <w:ind w:left="560" w:firstLine="0"/>
              <w:rPr>
                <w:rFonts w:ascii="Calibri" w:cs="Calibri" w:eastAsia="Calibri" w:hAnsi="Calibri"/>
                <w:sz w:val="22"/>
                <w:szCs w:val="22"/>
              </w:rPr>
            </w:pPr>
            <w:r w:rsidDel="00000000" w:rsidR="00000000" w:rsidRPr="00000000">
              <w:rPr>
                <w:rtl w:val="0"/>
              </w:rPr>
            </w:r>
          </w:p>
        </w:tc>
      </w:tr>
      <w:tr>
        <w:trPr>
          <w:cantSplit w:val="0"/>
          <w:trHeight w:val="1035"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43">
            <w:pPr>
              <w:widowControl w:val="0"/>
              <w:spacing w:after="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REALIZACJA WIELOKAMEROWA</w:t>
            </w:r>
            <w:r w:rsidDel="00000000" w:rsidR="00000000" w:rsidRPr="00000000">
              <w:rPr>
                <w:rFonts w:ascii="Calibri" w:cs="Calibri" w:eastAsia="Calibri" w:hAnsi="Calibri"/>
                <w:sz w:val="22"/>
                <w:szCs w:val="22"/>
                <w:rtl w:val="0"/>
              </w:rPr>
              <w:t xml:space="preserve"> </w:t>
              <w:br w:type="textWrapping"/>
            </w:r>
            <w:r w:rsidDel="00000000" w:rsidR="00000000" w:rsidRPr="00000000">
              <w:rPr>
                <w:rFonts w:ascii="Calibri" w:cs="Calibri" w:eastAsia="Calibri" w:hAnsi="Calibri"/>
                <w:sz w:val="16"/>
                <w:szCs w:val="16"/>
                <w:rtl w:val="0"/>
              </w:rPr>
              <w:t xml:space="preserve"> w materiałach znajdują się starannie zrealizowane nagrania przedstawiające mówiącą osobę </w:t>
            </w:r>
            <w:r w:rsidDel="00000000" w:rsidR="00000000" w:rsidRPr="00000000">
              <w:rPr>
                <w:rFonts w:ascii="Calibri" w:cs="Calibri" w:eastAsia="Calibri" w:hAnsi="Calibri"/>
                <w:sz w:val="16"/>
                <w:szCs w:val="16"/>
                <w:rtl w:val="0"/>
              </w:rPr>
              <w:t xml:space="preserve">ukazaną</w:t>
            </w:r>
            <w:r w:rsidDel="00000000" w:rsidR="00000000" w:rsidRPr="00000000">
              <w:rPr>
                <w:rFonts w:ascii="Calibri" w:cs="Calibri" w:eastAsia="Calibri" w:hAnsi="Calibri"/>
                <w:sz w:val="16"/>
                <w:szCs w:val="16"/>
                <w:rtl w:val="0"/>
              </w:rPr>
              <w:t xml:space="preserve"> za pomocą dwóch lub więcej kamer, w zróżnicowanych kadrach</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44">
            <w:pPr>
              <w:widowControl w:val="0"/>
              <w:spacing w:after="0" w:line="240" w:lineRule="auto"/>
              <w:ind w:left="560" w:firstLine="0"/>
              <w:rPr>
                <w:rFonts w:ascii="Calibri" w:cs="Calibri" w:eastAsia="Calibri" w:hAnsi="Calibri"/>
                <w:sz w:val="22"/>
                <w:szCs w:val="22"/>
              </w:rPr>
            </w:pPr>
            <w:r w:rsidDel="00000000" w:rsidR="00000000" w:rsidRPr="00000000">
              <w:rPr>
                <w:rtl w:val="0"/>
              </w:rPr>
            </w:r>
          </w:p>
        </w:tc>
      </w:tr>
      <w:tr>
        <w:trPr>
          <w:cantSplit w:val="0"/>
          <w:trHeight w:val="1125"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45">
            <w:pPr>
              <w:widowControl w:val="0"/>
              <w:spacing w:after="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KONSTRUKCJA NAGRANIA</w:t>
              <w:br w:type="textWrapping"/>
              <w:t xml:space="preserve">przedstawia zrealizowane materiały wideo o charakterze wizerunkowym/produktowym z opracowanym scenariuszem narracji (za niespełniające kryterium uznane zostaną nagrania zajęć, wykładów, lub relacji z wydarzeń)</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46">
            <w:pPr>
              <w:widowControl w:val="0"/>
              <w:spacing w:after="0" w:line="240" w:lineRule="auto"/>
              <w:ind w:left="560" w:firstLine="0"/>
              <w:rPr>
                <w:rFonts w:ascii="Calibri" w:cs="Calibri" w:eastAsia="Calibri" w:hAnsi="Calibri"/>
                <w:sz w:val="22"/>
                <w:szCs w:val="22"/>
              </w:rPr>
            </w:pPr>
            <w:r w:rsidDel="00000000" w:rsidR="00000000" w:rsidRPr="00000000">
              <w:rPr>
                <w:rtl w:val="0"/>
              </w:rPr>
            </w:r>
          </w:p>
        </w:tc>
      </w:tr>
      <w:tr>
        <w:trPr>
          <w:cantSplit w:val="0"/>
          <w:trHeight w:val="765"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47">
            <w:pPr>
              <w:widowControl w:val="0"/>
              <w:spacing w:after="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STABILNOŚĆ ORAZ RUCH KAMERY</w:t>
              <w:br w:type="textWrapping"/>
              <w:t xml:space="preserve"> w materiałach przedstawione są ujęcia statyczne oraz ujęcia z kamerą w ruchu, brak niepożądanych drgań i szarpnięć kamery</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48">
            <w:pPr>
              <w:widowControl w:val="0"/>
              <w:spacing w:after="0" w:line="240" w:lineRule="auto"/>
              <w:ind w:left="560" w:firstLine="0"/>
              <w:rPr>
                <w:rFonts w:ascii="Calibri" w:cs="Calibri" w:eastAsia="Calibri" w:hAnsi="Calibri"/>
                <w:sz w:val="22"/>
                <w:szCs w:val="22"/>
              </w:rPr>
            </w:pPr>
            <w:r w:rsidDel="00000000" w:rsidR="00000000" w:rsidRPr="00000000">
              <w:rPr>
                <w:rtl w:val="0"/>
              </w:rPr>
            </w:r>
          </w:p>
        </w:tc>
      </w:tr>
      <w:tr>
        <w:trPr>
          <w:cantSplit w:val="0"/>
          <w:trHeight w:val="1410"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49">
            <w:pPr>
              <w:widowControl w:val="0"/>
              <w:spacing w:after="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REALIZACJA DŹWIĘKU</w:t>
              <w:br w:type="textWrapping"/>
              <w:t xml:space="preserve"> w materiałach zawarte przykłady nagrań audio-wizualnych wypowiedzi pojedynczych osób oraz dwóch lub więcej osób jednocześnie z wykorzystaniem dedykowanych mikrofonów, dźwięk wyraźnie słyszalny i płynnie zmontowany, płynnie połączony ze ścieżką muzyczną</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4A">
            <w:pPr>
              <w:widowControl w:val="0"/>
              <w:spacing w:after="0" w:line="240" w:lineRule="auto"/>
              <w:ind w:left="560" w:firstLine="0"/>
              <w:rPr>
                <w:rFonts w:ascii="Calibri" w:cs="Calibri" w:eastAsia="Calibri" w:hAnsi="Calibri"/>
                <w:sz w:val="22"/>
                <w:szCs w:val="22"/>
              </w:rPr>
            </w:pPr>
            <w:r w:rsidDel="00000000" w:rsidR="00000000" w:rsidRPr="00000000">
              <w:rPr>
                <w:rtl w:val="0"/>
              </w:rPr>
            </w:r>
          </w:p>
        </w:tc>
      </w:tr>
      <w:tr>
        <w:trPr>
          <w:cantSplit w:val="0"/>
          <w:trHeight w:val="945"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4B">
            <w:pPr>
              <w:widowControl w:val="0"/>
              <w:spacing w:after="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ELEMENTY GRAFICZNE I ANIMOWANE</w:t>
              <w:br w:type="textWrapping"/>
              <w:t xml:space="preserve">staranne wykonywanie elementów graficznych, w tym plansz początkowych i końcowych, belek z podpisami, elementów ilustracyjnych, znaków logo oraz animacja tych elementów</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4C">
            <w:pPr>
              <w:widowControl w:val="0"/>
              <w:spacing w:after="0" w:line="240" w:lineRule="auto"/>
              <w:ind w:left="560" w:firstLine="0"/>
              <w:rPr>
                <w:rFonts w:ascii="Calibri" w:cs="Calibri" w:eastAsia="Calibri" w:hAnsi="Calibri"/>
                <w:sz w:val="22"/>
                <w:szCs w:val="22"/>
              </w:rPr>
            </w:pPr>
            <w:r w:rsidDel="00000000" w:rsidR="00000000" w:rsidRPr="00000000">
              <w:rPr>
                <w:rtl w:val="0"/>
              </w:rPr>
            </w:r>
          </w:p>
        </w:tc>
      </w:tr>
      <w:tr>
        <w:trPr>
          <w:cantSplit w:val="0"/>
          <w:trHeight w:val="855"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4D">
            <w:pPr>
              <w:widowControl w:val="0"/>
              <w:spacing w:after="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CZAS TRWANIA REALIZACJI</w:t>
            </w:r>
            <w:r w:rsidDel="00000000" w:rsidR="00000000" w:rsidRPr="00000000">
              <w:rPr>
                <w:rFonts w:ascii="Calibri" w:cs="Calibri" w:eastAsia="Calibri" w:hAnsi="Calibri"/>
                <w:sz w:val="22"/>
                <w:szCs w:val="22"/>
                <w:rtl w:val="0"/>
              </w:rPr>
              <w:br w:type="textWrapping"/>
            </w:r>
            <w:r w:rsidDel="00000000" w:rsidR="00000000" w:rsidRPr="00000000">
              <w:rPr>
                <w:rFonts w:ascii="Calibri" w:cs="Calibri" w:eastAsia="Calibri" w:hAnsi="Calibri"/>
                <w:sz w:val="16"/>
                <w:szCs w:val="16"/>
                <w:rtl w:val="0"/>
              </w:rPr>
              <w:t xml:space="preserve">przedstawia zrealizowane materiały wideo  o czasie trwania co najmniej 2 minut i poniżej 20 minut</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4E">
            <w:pPr>
              <w:widowControl w:val="0"/>
              <w:spacing w:after="0" w:line="240" w:lineRule="auto"/>
              <w:ind w:left="560" w:firstLine="0"/>
              <w:rPr>
                <w:rFonts w:ascii="Calibri" w:cs="Calibri" w:eastAsia="Calibri" w:hAnsi="Calibri"/>
                <w:sz w:val="22"/>
                <w:szCs w:val="22"/>
              </w:rPr>
            </w:pPr>
            <w:r w:rsidDel="00000000" w:rsidR="00000000" w:rsidRPr="00000000">
              <w:rPr>
                <w:rtl w:val="0"/>
              </w:rPr>
            </w:r>
          </w:p>
        </w:tc>
      </w:tr>
      <w:tr>
        <w:trPr>
          <w:cantSplit w:val="0"/>
          <w:trHeight w:val="765"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4F">
            <w:pPr>
              <w:widowControl w:val="0"/>
              <w:spacing w:after="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OŚWIETLENIE</w:t>
            </w:r>
          </w:p>
          <w:p w:rsidR="00000000" w:rsidDel="00000000" w:rsidP="00000000" w:rsidRDefault="00000000" w:rsidRPr="00000000" w14:paraId="00000050">
            <w:pPr>
              <w:widowControl w:val="0"/>
              <w:spacing w:after="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nagrania należycie zrealizowane w warunkach kontrolowanego oświetlenia, przedstawiające wyraźnie widoczne i doświetlone osoby</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51">
            <w:pPr>
              <w:widowControl w:val="0"/>
              <w:spacing w:after="0" w:line="240" w:lineRule="auto"/>
              <w:ind w:left="560" w:firstLine="0"/>
              <w:rPr>
                <w:rFonts w:ascii="Calibri" w:cs="Calibri" w:eastAsia="Calibri" w:hAnsi="Calibri"/>
                <w:sz w:val="22"/>
                <w:szCs w:val="22"/>
              </w:rPr>
            </w:pPr>
            <w:r w:rsidDel="00000000" w:rsidR="00000000" w:rsidRPr="00000000">
              <w:rPr>
                <w:rtl w:val="0"/>
              </w:rPr>
            </w:r>
          </w:p>
        </w:tc>
      </w:tr>
      <w:tr>
        <w:trPr>
          <w:cantSplit w:val="0"/>
          <w:trHeight w:val="945"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52">
            <w:pPr>
              <w:widowControl w:val="0"/>
              <w:spacing w:after="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MULTIMEDIALNOŚĆ</w:t>
            </w:r>
          </w:p>
          <w:p w:rsidR="00000000" w:rsidDel="00000000" w:rsidP="00000000" w:rsidRDefault="00000000" w:rsidRPr="00000000" w14:paraId="00000053">
            <w:pPr>
              <w:widowControl w:val="0"/>
              <w:spacing w:after="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przykłady opracowanych realizacji stworzonych z połączenia różnych typów materiałów: nagrania wideo, materiały fotograficzne, animacje</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54">
            <w:pPr>
              <w:widowControl w:val="0"/>
              <w:spacing w:after="0" w:line="240" w:lineRule="auto"/>
              <w:ind w:left="560" w:firstLine="0"/>
              <w:rPr>
                <w:rFonts w:ascii="Calibri" w:cs="Calibri" w:eastAsia="Calibri" w:hAnsi="Calibri"/>
                <w:sz w:val="22"/>
                <w:szCs w:val="22"/>
              </w:rPr>
            </w:pPr>
            <w:r w:rsidDel="00000000" w:rsidR="00000000" w:rsidRPr="00000000">
              <w:rPr>
                <w:rtl w:val="0"/>
              </w:rPr>
            </w:r>
          </w:p>
        </w:tc>
      </w:tr>
      <w:tr>
        <w:trPr>
          <w:cantSplit w:val="0"/>
          <w:trHeight w:val="1035"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55">
            <w:pPr>
              <w:widowControl w:val="0"/>
              <w:spacing w:after="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WARIANTY MATERIAŁÓW WIDEO</w:t>
            </w:r>
            <w:r w:rsidDel="00000000" w:rsidR="00000000" w:rsidRPr="00000000">
              <w:rPr>
                <w:rFonts w:ascii="Calibri" w:cs="Calibri" w:eastAsia="Calibri" w:hAnsi="Calibri"/>
                <w:sz w:val="22"/>
                <w:szCs w:val="22"/>
                <w:rtl w:val="0"/>
              </w:rPr>
              <w:br w:type="textWrapping"/>
            </w:r>
            <w:r w:rsidDel="00000000" w:rsidR="00000000" w:rsidRPr="00000000">
              <w:rPr>
                <w:rFonts w:ascii="Calibri" w:cs="Calibri" w:eastAsia="Calibri" w:hAnsi="Calibri"/>
                <w:sz w:val="16"/>
                <w:szCs w:val="16"/>
                <w:rtl w:val="0"/>
              </w:rPr>
              <w:t xml:space="preserve"> przedstawienie należycie opracowanych przykładów materiałów zaadaptowanych do publikacji w proporcjach 16:9, 9:16 i 1:1 na potrzeby portali streamingowych i mediów społecznościowych</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56">
            <w:pPr>
              <w:widowControl w:val="0"/>
              <w:spacing w:after="0" w:line="240" w:lineRule="auto"/>
              <w:ind w:left="560" w:firstLine="0"/>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57">
      <w:pPr>
        <w:widowControl w:val="0"/>
        <w:spacing w:after="9" w:line="240" w:lineRule="auto"/>
        <w:ind w:left="730" w:right="75" w:hanging="20"/>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58">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59">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5A">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5B">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5C">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5D">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5E">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5F">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60">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61">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62">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63">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64">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65">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66">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67">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68">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69">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6A">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6B">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6C">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6D">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6E">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6F">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70">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71">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72">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73">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74">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75">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76">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77">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78">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79">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7A">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7B">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7C">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7D">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7E">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7F">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80">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81">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82">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83">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84">
      <w:pPr>
        <w:spacing w:after="23"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OŚWIADCZENIE NA POTRZEBY PODATKU VAT: </w:t>
      </w:r>
      <w:r w:rsidDel="00000000" w:rsidR="00000000" w:rsidRPr="00000000">
        <w:rPr>
          <w:rtl w:val="0"/>
        </w:rPr>
      </w:r>
    </w:p>
    <w:p w:rsidR="00000000" w:rsidDel="00000000" w:rsidP="00000000" w:rsidRDefault="00000000" w:rsidRPr="00000000" w14:paraId="00000085">
      <w:pPr>
        <w:numPr>
          <w:ilvl w:val="0"/>
          <w:numId w:val="2"/>
        </w:numPr>
        <w:spacing w:after="0" w:lineRule="auto"/>
        <w:ind w:left="851" w:right="3" w:hanging="425"/>
        <w:jc w:val="both"/>
        <w:rPr>
          <w:sz w:val="22"/>
          <w:szCs w:val="22"/>
        </w:rPr>
      </w:pPr>
      <w:r w:rsidDel="00000000" w:rsidR="00000000" w:rsidRPr="00000000">
        <w:rPr>
          <w:rFonts w:ascii="Calibri" w:cs="Calibri" w:eastAsia="Calibri" w:hAnsi="Calibri"/>
          <w:sz w:val="22"/>
          <w:szCs w:val="22"/>
          <w:rtl w:val="0"/>
        </w:rPr>
        <w:t xml:space="preserve">Wykonawca □ jest/ □ nie jest</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sz w:val="22"/>
          <w:szCs w:val="22"/>
          <w:rtl w:val="0"/>
        </w:rPr>
        <w:t xml:space="preserve"> podatnikiem VAT </w:t>
      </w:r>
      <w:r w:rsidDel="00000000" w:rsidR="00000000" w:rsidRPr="00000000">
        <w:rPr>
          <w:rtl w:val="0"/>
        </w:rPr>
      </w:r>
    </w:p>
    <w:p w:rsidR="00000000" w:rsidDel="00000000" w:rsidP="00000000" w:rsidRDefault="00000000" w:rsidRPr="00000000" w14:paraId="00000086">
      <w:pPr>
        <w:numPr>
          <w:ilvl w:val="0"/>
          <w:numId w:val="2"/>
        </w:numPr>
        <w:spacing w:after="0" w:lineRule="auto"/>
        <w:ind w:left="851" w:right="3" w:hanging="42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Dla celów podatku VAT Wykonawca jest podmiotem □ krajowym/ □ zagranicznym* </w:t>
      </w:r>
    </w:p>
    <w:p w:rsidR="00000000" w:rsidDel="00000000" w:rsidP="00000000" w:rsidRDefault="00000000" w:rsidRPr="00000000" w14:paraId="00000087">
      <w:pPr>
        <w:spacing w:after="0" w:lineRule="auto"/>
        <w:ind w:left="1119" w:right="3"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8">
      <w:pPr>
        <w:spacing w:after="0" w:lineRule="auto"/>
        <w:ind w:left="74" w:firstLine="0"/>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 zaznaczyć właściwe </w:t>
      </w:r>
    </w:p>
    <w:p w:rsidR="00000000" w:rsidDel="00000000" w:rsidP="00000000" w:rsidRDefault="00000000" w:rsidRPr="00000000" w14:paraId="00000089">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8A">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8B">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8C">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sz w:val="22"/>
          <w:szCs w:val="22"/>
          <w:rtl w:val="0"/>
        </w:rPr>
        <w:t xml:space="preserve">Oświadczam*, że</w:t>
      </w:r>
      <w:r w:rsidDel="00000000" w:rsidR="00000000" w:rsidRPr="00000000">
        <w:rPr>
          <w:rFonts w:ascii="Calibri" w:cs="Calibri" w:eastAsia="Calibri" w:hAnsi="Calibri"/>
          <w:sz w:val="22"/>
          <w:szCs w:val="22"/>
          <w:rtl w:val="0"/>
        </w:rPr>
        <w:t xml:space="preserve"> będę rozliczał się na podstawie umowy cywilnoprawnej poza działalnością gospodarczą.</w:t>
      </w:r>
    </w:p>
    <w:p w:rsidR="00000000" w:rsidDel="00000000" w:rsidP="00000000" w:rsidRDefault="00000000" w:rsidRPr="00000000" w14:paraId="0000008D">
      <w:pPr>
        <w:spacing w:after="120" w:line="240" w:lineRule="auto"/>
        <w:ind w:left="74" w:right="34" w:firstLine="0"/>
        <w:rPr>
          <w:rFonts w:ascii="Calibri" w:cs="Calibri" w:eastAsia="Calibri" w:hAnsi="Calibri"/>
          <w:sz w:val="22"/>
          <w:szCs w:val="22"/>
        </w:rPr>
      </w:pPr>
      <w:r w:rsidDel="00000000" w:rsidR="00000000" w:rsidRPr="00000000">
        <w:rPr>
          <w:rFonts w:ascii="Calibri" w:cs="Calibri" w:eastAsia="Calibri" w:hAnsi="Calibri"/>
          <w:i w:val="1"/>
          <w:sz w:val="22"/>
          <w:szCs w:val="22"/>
          <w:rtl w:val="0"/>
        </w:rPr>
        <w:t xml:space="preserve">* zaznaczyć o ile dotyczy sytuacji Oferenta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8E">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przypadku rozliczenia na podstawie umowy cywilnoprawnej poza działalnością gospodarczą cena wskazana w formularzu stanowi całkowitą kwotę, obejmującą wynagrodzenie Wykonawcy oraz należne daniny publicznoprawne, które podlegają zapłacie.</w:t>
      </w:r>
    </w:p>
    <w:p w:rsidR="00000000" w:rsidDel="00000000" w:rsidP="00000000" w:rsidRDefault="00000000" w:rsidRPr="00000000" w14:paraId="0000008F">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90">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91">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92">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93">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94">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95">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96">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97">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98">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99">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9A">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9B">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9C">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9D">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9E">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9F">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A0">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A1">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A2">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A3">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A4">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A5">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A6">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A7">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A8">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A9">
      <w:pPr>
        <w:spacing w:after="23" w:line="256"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OŚWIADCZENIA OFERENTA</w:t>
      </w:r>
    </w:p>
    <w:p w:rsidR="00000000" w:rsidDel="00000000" w:rsidP="00000000" w:rsidRDefault="00000000" w:rsidRPr="00000000" w14:paraId="000000AA">
      <w:pPr>
        <w:keepNext w:val="1"/>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Oświadczam, że:</w:t>
      </w:r>
    </w:p>
    <w:p w:rsidR="00000000" w:rsidDel="00000000" w:rsidP="00000000" w:rsidRDefault="00000000" w:rsidRPr="00000000" w14:paraId="000000AB">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Zapoznałem się z zapytaniem ofertowym, nie wnoszę do niego zastrzeżeń oraz uzyskałem informacje niezbędne do przygotowania oferty.</w:t>
      </w:r>
    </w:p>
    <w:p w:rsidR="00000000" w:rsidDel="00000000" w:rsidP="00000000" w:rsidRDefault="00000000" w:rsidRPr="00000000" w14:paraId="000000AC">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Spełniam warunki udziału w postępowaniu o udzielenie zamówienia określone w zapytaniu ofertowym </w:t>
      </w:r>
      <w:r w:rsidDel="00000000" w:rsidR="00000000" w:rsidRPr="00000000">
        <w:rPr>
          <w:rFonts w:ascii="Calibri" w:cs="Calibri" w:eastAsia="Calibri" w:hAnsi="Calibri"/>
          <w:b w:val="1"/>
          <w:sz w:val="22"/>
          <w:szCs w:val="22"/>
          <w:rtl w:val="0"/>
        </w:rPr>
        <w:t xml:space="preserve">nr 12/DBN/08/2023</w:t>
      </w:r>
      <w:r w:rsidDel="00000000" w:rsidR="00000000" w:rsidRPr="00000000">
        <w:rPr>
          <w:rtl w:val="0"/>
        </w:rPr>
      </w:r>
    </w:p>
    <w:p w:rsidR="00000000" w:rsidDel="00000000" w:rsidP="00000000" w:rsidRDefault="00000000" w:rsidRPr="00000000" w14:paraId="000000AD">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cenę oferty zostały wliczone wszelkie koszty związane z dostawą i</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 realizacją zamówienia.</w:t>
      </w:r>
    </w:p>
    <w:p w:rsidR="00000000" w:rsidDel="00000000" w:rsidP="00000000" w:rsidRDefault="00000000" w:rsidRPr="00000000" w14:paraId="000000AE">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Akceptuję proponowane przez Zamawiającego Istotne Postanowienia Umowy zawarte w załączniku nr 3 do Zapytania Ofertowego</w:t>
      </w:r>
    </w:p>
    <w:p w:rsidR="00000000" w:rsidDel="00000000" w:rsidP="00000000" w:rsidRDefault="00000000" w:rsidRPr="00000000" w14:paraId="000000AF">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Wszystkie informacje zamieszczone w ofercie są prawdziwe.</w:t>
      </w:r>
    </w:p>
    <w:p w:rsidR="00000000" w:rsidDel="00000000" w:rsidP="00000000" w:rsidRDefault="00000000" w:rsidRPr="00000000" w14:paraId="000000B0">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Uważam się za związanego niniejszą ofertą przez 30 dni od ostatecznego upływu terminu składania oferty.</w:t>
      </w:r>
    </w:p>
    <w:p w:rsidR="00000000" w:rsidDel="00000000" w:rsidP="00000000" w:rsidRDefault="00000000" w:rsidRPr="00000000" w14:paraId="000000B1">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Posiadam podstawę prawną do przetwarzania danych osobowych osób podanych w ofercie oraz dokumentach złożonych w postępowaniu o udzieleniu zamówienia, w tym do ich udostępnienia Zamawiającemu,</w:t>
      </w:r>
    </w:p>
    <w:p w:rsidR="00000000" w:rsidDel="00000000" w:rsidP="00000000" w:rsidRDefault="00000000" w:rsidRPr="00000000" w14:paraId="000000B2">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Przekazałem klauzule informacyjną Zamawiającego, o treści wskazanej w załączniku C, osobom fizycznym, których dane osobowe bezpośrednio lub pośrednio pozyskałem w celu ubiegania się o udzielenie zamówienia w niniejszym postępowaniu.</w:t>
      </w:r>
    </w:p>
    <w:p w:rsidR="00000000" w:rsidDel="00000000" w:rsidP="00000000" w:rsidRDefault="00000000" w:rsidRPr="00000000" w14:paraId="000000B3">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4">
      <w:pPr>
        <w:spacing w:after="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B5">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6">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B7">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w:t>
      </w:r>
    </w:p>
    <w:p w:rsidR="00000000" w:rsidDel="00000000" w:rsidP="00000000" w:rsidRDefault="00000000" w:rsidRPr="00000000" w14:paraId="000000B8">
      <w:pPr>
        <w:spacing w:after="0" w:line="240" w:lineRule="auto"/>
        <w:jc w:val="right"/>
        <w:rPr>
          <w:rFonts w:ascii="Calibri" w:cs="Calibri" w:eastAsia="Calibri" w:hAnsi="Calibri"/>
        </w:rPr>
      </w:pPr>
      <w:r w:rsidDel="00000000" w:rsidR="00000000" w:rsidRPr="00000000">
        <w:rPr>
          <w:rFonts w:ascii="Calibri" w:cs="Calibri" w:eastAsia="Calibri" w:hAnsi="Calibri"/>
          <w:i w:val="1"/>
          <w:rtl w:val="0"/>
        </w:rPr>
        <w:t xml:space="preserve">podpis Oferenta</w:t>
      </w:r>
      <w:r w:rsidDel="00000000" w:rsidR="00000000" w:rsidRPr="00000000">
        <w:rPr>
          <w:rtl w:val="0"/>
        </w:rPr>
      </w:r>
    </w:p>
    <w:p w:rsidR="00000000" w:rsidDel="00000000" w:rsidP="00000000" w:rsidRDefault="00000000" w:rsidRPr="00000000" w14:paraId="000000B9">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A">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B">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C">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D">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E">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F">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0">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1">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2">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3">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4">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5">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6">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7">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8">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9">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A">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B">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C">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D">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E">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F">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0">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1">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2">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3">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Załączniki do Formularza ofertowego:</w:t>
      </w:r>
    </w:p>
    <w:p w:rsidR="00000000" w:rsidDel="00000000" w:rsidP="00000000" w:rsidRDefault="00000000" w:rsidRPr="00000000" w14:paraId="000000D4">
      <w:pPr>
        <w:numPr>
          <w:ilvl w:val="3"/>
          <w:numId w:val="1"/>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sz w:val="22"/>
          <w:szCs w:val="22"/>
          <w:rtl w:val="0"/>
        </w:rPr>
        <w:t xml:space="preserve">Wiedza i doświadczenie niezbędne do realizacji zamówienia</w:t>
      </w:r>
      <w:r w:rsidDel="00000000" w:rsidR="00000000" w:rsidRPr="00000000">
        <w:rPr>
          <w:rFonts w:ascii="Calibri" w:cs="Calibri" w:eastAsia="Calibri" w:hAnsi="Calibri"/>
          <w:rtl w:val="0"/>
        </w:rPr>
        <w:t xml:space="preserve">. Tabela 1. Tabela 2.</w:t>
      </w:r>
      <w:r w:rsidDel="00000000" w:rsidR="00000000" w:rsidRPr="00000000">
        <w:rPr>
          <w:rtl w:val="0"/>
        </w:rPr>
      </w:r>
    </w:p>
    <w:p w:rsidR="00000000" w:rsidDel="00000000" w:rsidP="00000000" w:rsidRDefault="00000000" w:rsidRPr="00000000" w14:paraId="000000D5">
      <w:pPr>
        <w:numPr>
          <w:ilvl w:val="3"/>
          <w:numId w:val="1"/>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Oświadczenie o braku powiązań Oferenta z Zamawiającym</w:t>
      </w:r>
    </w:p>
    <w:p w:rsidR="00000000" w:rsidDel="00000000" w:rsidP="00000000" w:rsidRDefault="00000000" w:rsidRPr="00000000" w14:paraId="000000D6">
      <w:pPr>
        <w:numPr>
          <w:ilvl w:val="3"/>
          <w:numId w:val="1"/>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Klauzula informacyjna Zamawiającego</w:t>
      </w: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spacing w:after="0" w:line="24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D8">
      <w:pPr>
        <w:numPr>
          <w:ilvl w:val="0"/>
          <w:numId w:val="3"/>
        </w:numPr>
        <w:pBdr>
          <w:top w:space="0" w:sz="0" w:val="nil"/>
          <w:left w:space="0" w:sz="0" w:val="nil"/>
          <w:bottom w:space="0" w:sz="0" w:val="nil"/>
          <w:right w:space="0" w:sz="0" w:val="nil"/>
          <w:between w:space="0" w:sz="0" w:val="nil"/>
        </w:pBdr>
        <w:spacing w:after="0" w:line="240" w:lineRule="auto"/>
        <w:ind w:left="714" w:hanging="357"/>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WIEDZA I DOŚWIADCZENIE NIEZBĘDNE DO REALIZACJI ZAMÓWIENIA</w:t>
      </w:r>
    </w:p>
    <w:p w:rsidR="00000000" w:rsidDel="00000000" w:rsidP="00000000" w:rsidRDefault="00000000" w:rsidRPr="00000000" w14:paraId="000000D9">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DB">
      <w:pPr>
        <w:pBdr>
          <w:top w:space="0" w:sz="0" w:val="nil"/>
          <w:left w:space="0" w:sz="0" w:val="nil"/>
          <w:bottom w:space="0" w:sz="0" w:val="nil"/>
          <w:right w:space="0" w:sz="0" w:val="nil"/>
          <w:between w:space="0" w:sz="0" w:val="nil"/>
        </w:pBd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1. Warunek I </w:t>
      </w:r>
    </w:p>
    <w:p w:rsidR="00000000" w:rsidDel="00000000" w:rsidP="00000000" w:rsidRDefault="00000000" w:rsidRPr="00000000" w14:paraId="000000DC">
      <w:pPr>
        <w:spacing w:after="0" w:line="240" w:lineRule="auto"/>
        <w:ind w:left="10" w:right="59" w:hanging="20"/>
        <w:jc w:val="both"/>
        <w:rPr>
          <w:rFonts w:ascii="Calibri" w:cs="Calibri" w:eastAsia="Calibri" w:hAnsi="Calibri"/>
          <w:sz w:val="22"/>
          <w:szCs w:val="22"/>
        </w:rPr>
      </w:pPr>
      <w:r w:rsidDel="00000000" w:rsidR="00000000" w:rsidRPr="00000000">
        <w:rPr>
          <w:rtl w:val="0"/>
        </w:rPr>
      </w:r>
    </w:p>
    <w:tbl>
      <w:tblPr>
        <w:tblStyle w:val="Table3"/>
        <w:tblW w:w="8340.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490"/>
        <w:gridCol w:w="2850"/>
        <w:tblGridChange w:id="0">
          <w:tblGrid>
            <w:gridCol w:w="5490"/>
            <w:gridCol w:w="2850"/>
          </w:tblGrid>
        </w:tblGridChange>
      </w:tblGrid>
      <w:tr>
        <w:trPr>
          <w:cantSplit w:val="0"/>
          <w:trHeight w:val="46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Warunek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TAK/NIE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F">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posiada możliwość techniczną do realizacji </w:t>
            </w:r>
            <w:r w:rsidDel="00000000" w:rsidR="00000000" w:rsidRPr="00000000">
              <w:rPr>
                <w:rFonts w:ascii="Calibri" w:cs="Calibri" w:eastAsia="Calibri" w:hAnsi="Calibri"/>
                <w:b w:val="1"/>
                <w:sz w:val="22"/>
                <w:szCs w:val="22"/>
                <w:rtl w:val="0"/>
              </w:rPr>
              <w:t xml:space="preserve">preprodukcji, produkcji, montażu i postprodukcji filmów</w:t>
            </w:r>
            <w:r w:rsidDel="00000000" w:rsidR="00000000" w:rsidRPr="00000000">
              <w:rPr>
                <w:rtl w:val="0"/>
              </w:rPr>
            </w:r>
          </w:p>
          <w:p w:rsidR="00000000" w:rsidDel="00000000" w:rsidP="00000000" w:rsidRDefault="00000000" w:rsidRPr="00000000" w14:paraId="000000E0">
            <w:pPr>
              <w:ind w:left="0" w:right="59" w:firstLine="0"/>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2">
            <w:pPr>
              <w:widowControl w:val="0"/>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w okresie ostatnich 3 lat przed upływem terminu składania ofert, a jeżeli okres prowadzenia działalności jest krótszy- w tym okresie, należycie  wykonał co najmniej 3 materiały filmowe o tematyce odnoszącej się do edukacji/ środowiska akademickiego, obejmujące swoim zakresem : realizację i montaż materiałów filmowych oraz animacji graficznych wykorzystujących logo partnera w tym przygotowanie intro oraz outro;</w:t>
            </w:r>
          </w:p>
          <w:p w:rsidR="00000000" w:rsidDel="00000000" w:rsidP="00000000" w:rsidRDefault="00000000" w:rsidRPr="00000000" w14:paraId="000000E3">
            <w:pPr>
              <w:widowControl w:val="0"/>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4">
            <w:pPr>
              <w:ind w:left="0" w:right="59" w:firstLine="0"/>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proszę załączyć linki:</w:t>
            </w:r>
          </w:p>
        </w:tc>
      </w:tr>
    </w:tbl>
    <w:p w:rsidR="00000000" w:rsidDel="00000000" w:rsidP="00000000" w:rsidRDefault="00000000" w:rsidRPr="00000000" w14:paraId="000000E6">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7">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8">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9">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A">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B">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C">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D">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E">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F">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0">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1">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2">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3">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4">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5">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6">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7">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8">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9">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A">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B">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C">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D">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E">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F">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0">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1">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2">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3">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4">
      <w:pP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2. Warunek II (odpowiedź tekstowa)</w:t>
      </w:r>
    </w:p>
    <w:p w:rsidR="00000000" w:rsidDel="00000000" w:rsidP="00000000" w:rsidRDefault="00000000" w:rsidRPr="00000000" w14:paraId="00000105">
      <w:pPr>
        <w:spacing w:after="0" w:line="240" w:lineRule="auto"/>
        <w:jc w:val="left"/>
        <w:rPr>
          <w:rFonts w:ascii="Calibri" w:cs="Calibri" w:eastAsia="Calibri" w:hAnsi="Calibri"/>
          <w:b w:val="1"/>
          <w:i w:val="1"/>
        </w:rPr>
      </w:pPr>
      <w:r w:rsidDel="00000000" w:rsidR="00000000" w:rsidRPr="00000000">
        <w:rPr>
          <w:rtl w:val="0"/>
        </w:rPr>
      </w:r>
    </w:p>
    <w:tbl>
      <w:tblPr>
        <w:tblStyle w:val="Table4"/>
        <w:tblW w:w="90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2820"/>
        <w:gridCol w:w="2085"/>
        <w:tblGridChange w:id="0">
          <w:tblGrid>
            <w:gridCol w:w="4155"/>
            <w:gridCol w:w="2820"/>
            <w:gridCol w:w="2085"/>
          </w:tblGrid>
        </w:tblGridChange>
      </w:tblGrid>
      <w:tr>
        <w:trPr>
          <w:cantSplit w:val="0"/>
          <w:trHeight w:val="66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Warunek</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Proszę wymienić oraz dołączyć link potwierdzający spełnienie warunku</w:t>
            </w:r>
          </w:p>
        </w:tc>
      </w:tr>
      <w:tr>
        <w:trPr>
          <w:cantSplit w:val="0"/>
          <w:trHeight w:val="2265.546875000000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9">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która osobiście będzie uczestniczyć w wykonaniu zamówienia w ciągu 3 lat poprzedzających termin składania ofert zrealizował min. 3 </w:t>
            </w:r>
            <w:r w:rsidDel="00000000" w:rsidR="00000000" w:rsidRPr="00000000">
              <w:rPr>
                <w:rFonts w:ascii="Calibri" w:cs="Calibri" w:eastAsia="Calibri" w:hAnsi="Calibri"/>
                <w:sz w:val="22"/>
                <w:szCs w:val="22"/>
                <w:highlight w:val="white"/>
                <w:rtl w:val="0"/>
              </w:rPr>
              <w:t xml:space="preserve">filmy wizerunkowe, </w:t>
            </w:r>
            <w:r w:rsidDel="00000000" w:rsidR="00000000" w:rsidRPr="00000000">
              <w:rPr>
                <w:rFonts w:ascii="Calibri" w:cs="Calibri" w:eastAsia="Calibri" w:hAnsi="Calibri"/>
                <w:sz w:val="22"/>
                <w:szCs w:val="22"/>
                <w:rtl w:val="0"/>
              </w:rPr>
              <w:t xml:space="preserve">w tym: przygotowanie koncepcji,  preprodukcję, produkcję, montaż i postprodukcję materiałów</w:t>
            </w:r>
          </w:p>
          <w:p w:rsidR="00000000" w:rsidDel="00000000" w:rsidP="00000000" w:rsidRDefault="00000000" w:rsidRPr="00000000" w14:paraId="0000010A">
            <w:pPr>
              <w:ind w:left="0" w:right="59" w:firstLine="0"/>
              <w:jc w:val="both"/>
              <w:rPr>
                <w:rFonts w:ascii="Calibri" w:cs="Calibri" w:eastAsia="Calibri" w:hAnsi="Calibri"/>
                <w:color w:val="222222"/>
                <w:sz w:val="22"/>
                <w:szCs w:val="22"/>
                <w:highlight w:val="white"/>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r>
        <w:trPr>
          <w:cantSplit w:val="0"/>
          <w:trHeight w:val="24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D">
            <w:pPr>
              <w:widowControl w:val="0"/>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która osobiście będzie uczestniczyć w wykonaniu zamówienia posiada doświadczenie w przygotowywaniu materiałów wizerunkowych multimedialnych dla środowiska akademickiego </w:t>
            </w:r>
          </w:p>
          <w:p w:rsidR="00000000" w:rsidDel="00000000" w:rsidP="00000000" w:rsidRDefault="00000000" w:rsidRPr="00000000" w14:paraId="0000010E">
            <w:pPr>
              <w:widowControl w:val="0"/>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-bezpośredni udział w co najmniej jednym projekcie akademickim,</w:t>
            </w:r>
          </w:p>
          <w:p w:rsidR="00000000" w:rsidDel="00000000" w:rsidP="00000000" w:rsidRDefault="00000000" w:rsidRPr="00000000" w14:paraId="0000010F">
            <w:pPr>
              <w:widowControl w:val="0"/>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-osobiście przygotowywała koncepcję scenariuszy, przeprowadzał wywiady, moderował spotkania.</w:t>
            </w:r>
          </w:p>
          <w:p w:rsidR="00000000" w:rsidDel="00000000" w:rsidP="00000000" w:rsidRDefault="00000000" w:rsidRPr="00000000" w14:paraId="00000110">
            <w:pPr>
              <w:widowControl w:val="0"/>
              <w:ind w:left="0" w:right="59" w:firstLine="0"/>
              <w:jc w:val="both"/>
              <w:rPr>
                <w:rFonts w:ascii="Calibri" w:cs="Calibri" w:eastAsia="Calibri" w:hAnsi="Calibri"/>
                <w:sz w:val="22"/>
                <w:szCs w:val="22"/>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r>
        <w:trPr>
          <w:cantSplit w:val="0"/>
          <w:trHeight w:val="214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3">
            <w:pPr>
              <w:widowControl w:val="0"/>
              <w:ind w:right="59"/>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która osobiście będzie uczestniczyć w wykonaniu zamówienia posiada doświadczenie w realizowaniu materiałów wideo w języku angielskim</w:t>
            </w:r>
          </w:p>
          <w:p w:rsidR="00000000" w:rsidDel="00000000" w:rsidP="00000000" w:rsidRDefault="00000000" w:rsidRPr="00000000" w14:paraId="00000114">
            <w:pPr>
              <w:widowControl w:val="0"/>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-polegający na prowadzeniu w języku angielskim wywiadów, moderowanie przebiegu rozmów.</w:t>
            </w:r>
          </w:p>
          <w:p w:rsidR="00000000" w:rsidDel="00000000" w:rsidP="00000000" w:rsidRDefault="00000000" w:rsidRPr="00000000" w14:paraId="00000115">
            <w:pPr>
              <w:widowControl w:val="0"/>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-zrealizowane materiały w języku angielskim zawierały wypowiedzi filmowanych osób trwające co najmniej 3 minuty</w:t>
            </w:r>
          </w:p>
          <w:p w:rsidR="00000000" w:rsidDel="00000000" w:rsidP="00000000" w:rsidRDefault="00000000" w:rsidRPr="00000000" w14:paraId="00000116">
            <w:pPr>
              <w:widowControl w:val="0"/>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7">
            <w:pPr>
              <w:widowControl w:val="0"/>
              <w:ind w:right="59"/>
              <w:jc w:val="both"/>
              <w:rPr>
                <w:rFonts w:ascii="Calibri" w:cs="Calibri" w:eastAsia="Calibri" w:hAnsi="Calibri"/>
                <w:sz w:val="22"/>
                <w:szCs w:val="22"/>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bl>
    <w:p w:rsidR="00000000" w:rsidDel="00000000" w:rsidP="00000000" w:rsidRDefault="00000000" w:rsidRPr="00000000" w14:paraId="0000011A">
      <w:pPr>
        <w:spacing w:after="0" w:line="240" w:lineRule="auto"/>
        <w:jc w:val="left"/>
        <w:rPr>
          <w:rFonts w:ascii="Calibri" w:cs="Calibri" w:eastAsia="Calibri" w:hAnsi="Calibri"/>
          <w:b w:val="1"/>
          <w:i w:val="1"/>
          <w:sz w:val="18"/>
          <w:szCs w:val="18"/>
        </w:rPr>
      </w:pPr>
      <w:r w:rsidDel="00000000" w:rsidR="00000000" w:rsidRPr="00000000">
        <w:rPr>
          <w:rtl w:val="0"/>
        </w:rPr>
      </w:r>
    </w:p>
    <w:p w:rsidR="00000000" w:rsidDel="00000000" w:rsidP="00000000" w:rsidRDefault="00000000" w:rsidRPr="00000000" w14:paraId="0000011B">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11C">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11D">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w:t>
      </w:r>
    </w:p>
    <w:p w:rsidR="00000000" w:rsidDel="00000000" w:rsidP="00000000" w:rsidRDefault="00000000" w:rsidRPr="00000000" w14:paraId="0000011E">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11F">
      <w:pPr>
        <w:spacing w:after="0" w:line="240" w:lineRule="auto"/>
        <w:ind w:left="4320" w:firstLine="720"/>
        <w:jc w:val="center"/>
        <w:rPr>
          <w:rFonts w:ascii="Calibri" w:cs="Calibri" w:eastAsia="Calibri" w:hAnsi="Calibri"/>
          <w:i w:val="1"/>
        </w:rPr>
      </w:pPr>
      <w:r w:rsidDel="00000000" w:rsidR="00000000" w:rsidRPr="00000000">
        <w:rPr>
          <w:rFonts w:ascii="Calibri" w:cs="Calibri" w:eastAsia="Calibri" w:hAnsi="Calibri"/>
          <w:i w:val="1"/>
          <w:rtl w:val="0"/>
        </w:rPr>
        <w:t xml:space="preserve">podpis Oferenta</w:t>
      </w:r>
    </w:p>
    <w:p w:rsidR="00000000" w:rsidDel="00000000" w:rsidP="00000000" w:rsidRDefault="00000000" w:rsidRPr="00000000" w14:paraId="00000120">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121">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122">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123">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124">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125">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126">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127">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128">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129">
      <w:pPr>
        <w:spacing w:after="0" w:line="240" w:lineRule="auto"/>
        <w:jc w:val="right"/>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12A">
      <w:pPr>
        <w:numPr>
          <w:ilvl w:val="0"/>
          <w:numId w:val="3"/>
        </w:numPr>
        <w:pBdr>
          <w:top w:space="0" w:sz="0" w:val="nil"/>
          <w:left w:space="0" w:sz="0" w:val="nil"/>
          <w:bottom w:space="0" w:sz="0" w:val="nil"/>
          <w:right w:space="0" w:sz="0" w:val="nil"/>
          <w:between w:space="0" w:sz="0" w:val="nil"/>
        </w:pBdr>
        <w:ind w:left="720" w:hanging="360"/>
        <w:rPr>
          <w:rFonts w:ascii="Calibri" w:cs="Calibri" w:eastAsia="Calibri" w:hAnsi="Calibri"/>
          <w:b w:val="1"/>
          <w:i w:val="1"/>
          <w:color w:val="000000"/>
          <w:sz w:val="22"/>
          <w:szCs w:val="22"/>
        </w:rPr>
      </w:pPr>
      <w:r w:rsidDel="00000000" w:rsidR="00000000" w:rsidRPr="00000000">
        <w:rPr>
          <w:rFonts w:ascii="Calibri" w:cs="Calibri" w:eastAsia="Calibri" w:hAnsi="Calibri"/>
          <w:b w:val="1"/>
          <w:i w:val="1"/>
          <w:color w:val="000000"/>
          <w:sz w:val="22"/>
          <w:szCs w:val="22"/>
          <w:rtl w:val="0"/>
        </w:rPr>
        <w:t xml:space="preserve">Oświadczenie o braku powiązań Oferenta z Zamawiającym</w:t>
      </w:r>
    </w:p>
    <w:p w:rsidR="00000000" w:rsidDel="00000000" w:rsidP="00000000" w:rsidRDefault="00000000" w:rsidRPr="00000000" w14:paraId="0000012B">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12C">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12D">
      <w:pPr>
        <w:pBdr>
          <w:top w:space="0" w:sz="0" w:val="nil"/>
          <w:left w:space="0" w:sz="0" w:val="nil"/>
          <w:bottom w:space="0" w:sz="0" w:val="nil"/>
          <w:right w:space="0" w:sz="0" w:val="nil"/>
          <w:between w:space="0" w:sz="0" w:val="nil"/>
        </w:pBd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OŚWIADCZENIE O BRAKU POWIĄZAŃ OFERENTA</w:t>
      </w:r>
      <w:r w:rsidDel="00000000" w:rsidR="00000000" w:rsidRPr="00000000">
        <w:rPr>
          <w:rFonts w:ascii="Calibri" w:cs="Calibri" w:eastAsia="Calibri" w:hAnsi="Calibri"/>
          <w:b w:val="1"/>
          <w:sz w:val="22"/>
          <w:szCs w:val="22"/>
          <w:vertAlign w:val="superscript"/>
        </w:rPr>
        <w:footnoteReference w:customMarkFollows="0" w:id="1"/>
      </w:r>
      <w:r w:rsidDel="00000000" w:rsidR="00000000" w:rsidRPr="00000000">
        <w:rPr>
          <w:rFonts w:ascii="Calibri" w:cs="Calibri" w:eastAsia="Calibri" w:hAnsi="Calibri"/>
          <w:b w:val="1"/>
          <w:sz w:val="22"/>
          <w:szCs w:val="22"/>
          <w:rtl w:val="0"/>
        </w:rPr>
        <w:t xml:space="preserve"> Z ZAMAWIAJĄCYM</w:t>
      </w:r>
    </w:p>
    <w:p w:rsidR="00000000" w:rsidDel="00000000" w:rsidP="00000000" w:rsidRDefault="00000000" w:rsidRPr="00000000" w14:paraId="0000012E">
      <w:pPr>
        <w:widowControl w:val="0"/>
        <w:pBdr>
          <w:top w:space="0" w:sz="0" w:val="nil"/>
          <w:left w:space="0" w:sz="0" w:val="nil"/>
          <w:bottom w:space="0" w:sz="0" w:val="nil"/>
          <w:right w:space="0" w:sz="0" w:val="nil"/>
          <w:between w:space="0" w:sz="0" w:val="nil"/>
        </w:pBdr>
        <w:shd w:fill="ffffff" w:val="clear"/>
        <w:spacing w:line="360" w:lineRule="auto"/>
        <w:jc w:val="both"/>
        <w:rPr>
          <w:rFonts w:ascii="Calibri" w:cs="Calibri" w:eastAsia="Calibri" w:hAnsi="Calibri"/>
          <w:sz w:val="22"/>
          <w:szCs w:val="22"/>
        </w:rPr>
      </w:pPr>
      <w:bookmarkStart w:colFirst="0" w:colLast="0" w:name="_heading=h.2s8eyo1" w:id="0"/>
      <w:bookmarkEnd w:id="0"/>
      <w:r w:rsidDel="00000000" w:rsidR="00000000" w:rsidRPr="00000000">
        <w:rPr>
          <w:rFonts w:ascii="Calibri" w:cs="Calibri" w:eastAsia="Calibri" w:hAnsi="Calibri"/>
          <w:sz w:val="22"/>
          <w:szCs w:val="22"/>
          <w:rtl w:val="0"/>
        </w:rPr>
        <w:t xml:space="preserve">Jako Oferent starający się o uzyskanie zamówienia w postępowaniu </w:t>
      </w:r>
      <w:r w:rsidDel="00000000" w:rsidR="00000000" w:rsidRPr="00000000">
        <w:rPr>
          <w:rFonts w:ascii="Calibri" w:cs="Calibri" w:eastAsia="Calibri" w:hAnsi="Calibri"/>
          <w:b w:val="1"/>
          <w:sz w:val="22"/>
          <w:szCs w:val="22"/>
          <w:rtl w:val="0"/>
        </w:rPr>
        <w:t xml:space="preserve">nr 12/DBN/08/2023 </w:t>
      </w:r>
      <w:r w:rsidDel="00000000" w:rsidR="00000000" w:rsidRPr="00000000">
        <w:rPr>
          <w:rFonts w:ascii="Calibri" w:cs="Calibri" w:eastAsia="Calibri" w:hAnsi="Calibri"/>
          <w:sz w:val="22"/>
          <w:szCs w:val="22"/>
          <w:rtl w:val="0"/>
        </w:rPr>
        <w:t xml:space="preserve">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związane z przeprowadzeniem procedury wyboru Wykonawcy a Oferentem. Nie jestem powiązany z Zamawiającym osobowo ani kapitałowo, a w szczególności:</w:t>
      </w:r>
    </w:p>
    <w:p w:rsidR="00000000" w:rsidDel="00000000" w:rsidP="00000000" w:rsidRDefault="00000000" w:rsidRPr="00000000" w14:paraId="0000012F">
      <w:pPr>
        <w:numPr>
          <w:ilvl w:val="0"/>
          <w:numId w:val="7"/>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uczestniczę w spółce jako wspólnik spółki cywilnej lub spółki osobowej;</w:t>
      </w:r>
    </w:p>
    <w:p w:rsidR="00000000" w:rsidDel="00000000" w:rsidP="00000000" w:rsidRDefault="00000000" w:rsidRPr="00000000" w14:paraId="00000130">
      <w:pPr>
        <w:numPr>
          <w:ilvl w:val="0"/>
          <w:numId w:val="7"/>
        </w:numPr>
        <w:spacing w:after="0" w:line="360" w:lineRule="auto"/>
        <w:ind w:left="720" w:right="59" w:hanging="360"/>
        <w:jc w:val="both"/>
        <w:rPr>
          <w:rFonts w:ascii="Calibri" w:cs="Calibri" w:eastAsia="Calibri" w:hAnsi="Calibri"/>
          <w:sz w:val="24"/>
          <w:szCs w:val="24"/>
        </w:rPr>
      </w:pPr>
      <w:bookmarkStart w:colFirst="0" w:colLast="0" w:name="_heading=h.4d34og8" w:id="1"/>
      <w:bookmarkEnd w:id="1"/>
      <w:r w:rsidDel="00000000" w:rsidR="00000000" w:rsidRPr="00000000">
        <w:rPr>
          <w:rFonts w:ascii="Calibri" w:cs="Calibri" w:eastAsia="Calibri" w:hAnsi="Calibri"/>
          <w:color w:val="222222"/>
          <w:sz w:val="24"/>
          <w:szCs w:val="24"/>
          <w:highlight w:val="white"/>
          <w:rtl w:val="0"/>
        </w:rPr>
        <w:t xml:space="preserve">Nie posiadam co najmniej 10% udziałów lub akcji, o ile niższy próg nie wynika z przepisów prawa lub nie został określony przez Instytucję finansującą;</w:t>
      </w:r>
      <w:r w:rsidDel="00000000" w:rsidR="00000000" w:rsidRPr="00000000">
        <w:rPr>
          <w:rtl w:val="0"/>
        </w:rPr>
      </w:r>
    </w:p>
    <w:p w:rsidR="00000000" w:rsidDel="00000000" w:rsidP="00000000" w:rsidRDefault="00000000" w:rsidRPr="00000000" w14:paraId="00000131">
      <w:pPr>
        <w:numPr>
          <w:ilvl w:val="0"/>
          <w:numId w:val="7"/>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pełnię funkcji członka organu nadzorczego lub zarządzającego, prokurenta, pełnomocnika;</w:t>
      </w:r>
    </w:p>
    <w:p w:rsidR="00000000" w:rsidDel="00000000" w:rsidP="00000000" w:rsidRDefault="00000000" w:rsidRPr="00000000" w14:paraId="00000132">
      <w:pPr>
        <w:numPr>
          <w:ilvl w:val="0"/>
          <w:numId w:val="7"/>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pozostaję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133">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134">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135">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136">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137">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138">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______________________________________</w:t>
      </w:r>
    </w:p>
    <w:p w:rsidR="00000000" w:rsidDel="00000000" w:rsidP="00000000" w:rsidRDefault="00000000" w:rsidRPr="00000000" w14:paraId="00000139">
      <w:pPr>
        <w:spacing w:after="0" w:line="240" w:lineRule="auto"/>
        <w:jc w:val="right"/>
        <w:rPr>
          <w:rFonts w:ascii="Calibri" w:cs="Calibri" w:eastAsia="Calibri" w:hAnsi="Calibri"/>
          <w:i w:val="1"/>
        </w:rPr>
      </w:pPr>
      <w:r w:rsidDel="00000000" w:rsidR="00000000" w:rsidRPr="00000000">
        <w:rPr>
          <w:rFonts w:ascii="Calibri" w:cs="Calibri" w:eastAsia="Calibri" w:hAnsi="Calibri"/>
          <w:i w:val="1"/>
          <w:rtl w:val="0"/>
        </w:rPr>
        <w:t xml:space="preserve">podpis Oferenta lub wszystkich członków konsorcjum</w:t>
      </w:r>
    </w:p>
    <w:p w:rsidR="00000000" w:rsidDel="00000000" w:rsidP="00000000" w:rsidRDefault="00000000" w:rsidRPr="00000000" w14:paraId="0000013A">
      <w:pPr>
        <w:spacing w:after="0" w:line="240" w:lineRule="auto"/>
        <w:jc w:val="right"/>
        <w:rPr>
          <w:rFonts w:ascii="Calibri" w:cs="Calibri" w:eastAsia="Calibri" w:hAnsi="Calibri"/>
        </w:rPr>
      </w:pPr>
      <w:bookmarkStart w:colFirst="0" w:colLast="0" w:name="_heading=h.wipykw3yiscy" w:id="2"/>
      <w:bookmarkEnd w:id="2"/>
      <w:r w:rsidDel="00000000" w:rsidR="00000000" w:rsidRPr="00000000">
        <w:rPr>
          <w:rFonts w:ascii="Calibri" w:cs="Calibri" w:eastAsia="Calibri" w:hAnsi="Calibri"/>
          <w:i w:val="1"/>
          <w:rtl w:val="0"/>
        </w:rPr>
        <w:t xml:space="preserve">(w przypadku ofert składanych w konsorcjum)</w:t>
      </w:r>
      <w:r w:rsidDel="00000000" w:rsidR="00000000" w:rsidRPr="00000000">
        <w:br w:type="page"/>
      </w:r>
      <w:r w:rsidDel="00000000" w:rsidR="00000000" w:rsidRPr="00000000">
        <w:rPr>
          <w:rtl w:val="0"/>
        </w:rPr>
      </w:r>
    </w:p>
    <w:p w:rsidR="00000000" w:rsidDel="00000000" w:rsidP="00000000" w:rsidRDefault="00000000" w:rsidRPr="00000000" w14:paraId="0000013B">
      <w:pPr>
        <w:tabs>
          <w:tab w:val="left" w:leader="none" w:pos="8220"/>
        </w:tabs>
        <w:spacing w:line="240" w:lineRule="auto"/>
        <w:rPr>
          <w:rFonts w:ascii="Calibri" w:cs="Calibri" w:eastAsia="Calibri" w:hAnsi="Calibri"/>
          <w:i w:val="1"/>
          <w:sz w:val="22"/>
          <w:szCs w:val="22"/>
        </w:rPr>
      </w:pPr>
      <w:r w:rsidDel="00000000" w:rsidR="00000000" w:rsidRPr="00000000">
        <w:rPr>
          <w:rFonts w:ascii="Calibri" w:cs="Calibri" w:eastAsia="Calibri" w:hAnsi="Calibri"/>
          <w:b w:val="1"/>
          <w:i w:val="1"/>
          <w:sz w:val="22"/>
          <w:szCs w:val="22"/>
          <w:rtl w:val="0"/>
        </w:rPr>
        <w:t xml:space="preserve">C. Klauzula informacyjna Zamawiającego</w:t>
      </w:r>
      <w:r w:rsidDel="00000000" w:rsidR="00000000" w:rsidRPr="00000000">
        <w:rPr>
          <w:rtl w:val="0"/>
        </w:rPr>
      </w:r>
    </w:p>
    <w:p w:rsidR="00000000" w:rsidDel="00000000" w:rsidP="00000000" w:rsidRDefault="00000000" w:rsidRPr="00000000" w14:paraId="0000013C">
      <w:pPr>
        <w:tabs>
          <w:tab w:val="left" w:leader="none" w:pos="8220"/>
        </w:tabs>
        <w:spacing w:line="240" w:lineRule="auto"/>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D">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Administratorem danych osobowych jest SWPS Uniwersytet Humanistycznospołeczny z siedzibą w Warszawie, ul. Chodakowska 19/31, 03-815 Warszawa (dalej: „Uniwersytet SWPS” lub „Administrator”).</w:t>
      </w:r>
      <w:r w:rsidDel="00000000" w:rsidR="00000000" w:rsidRPr="00000000">
        <w:rPr>
          <w:rtl w:val="0"/>
        </w:rPr>
      </w:r>
    </w:p>
    <w:p w:rsidR="00000000" w:rsidDel="00000000" w:rsidP="00000000" w:rsidRDefault="00000000" w:rsidRPr="00000000" w14:paraId="0000013E">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Z administratorem można się skontaktować poprzez adres e-mail: swps@swps.pl, telefonicznie pod numerem 22 517 96 00 lub pisemnie na adres siedziby administratora.</w:t>
      </w:r>
      <w:r w:rsidDel="00000000" w:rsidR="00000000" w:rsidRPr="00000000">
        <w:rPr>
          <w:rtl w:val="0"/>
        </w:rPr>
      </w:r>
    </w:p>
    <w:p w:rsidR="00000000" w:rsidDel="00000000" w:rsidP="00000000" w:rsidRDefault="00000000" w:rsidRPr="00000000" w14:paraId="0000013F">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wyznaczył inspektora ochrony danych (dalej: „IOD”), z którym można się skontaktować poprzez e-mail iod@swps.edu.pl lub pisemnie na adres siedziby administratora.</w:t>
      </w:r>
      <w:r w:rsidDel="00000000" w:rsidR="00000000" w:rsidRPr="00000000">
        <w:rPr>
          <w:rtl w:val="0"/>
        </w:rPr>
      </w:r>
    </w:p>
    <w:p w:rsidR="00000000" w:rsidDel="00000000" w:rsidP="00000000" w:rsidRDefault="00000000" w:rsidRPr="00000000" w14:paraId="00000140">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r w:rsidDel="00000000" w:rsidR="00000000" w:rsidRPr="00000000">
        <w:rPr>
          <w:rtl w:val="0"/>
        </w:rPr>
      </w:r>
    </w:p>
    <w:p w:rsidR="00000000" w:rsidDel="00000000" w:rsidP="00000000" w:rsidRDefault="00000000" w:rsidRPr="00000000" w14:paraId="00000141">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r w:rsidDel="00000000" w:rsidR="00000000" w:rsidRPr="00000000">
        <w:rPr>
          <w:rtl w:val="0"/>
        </w:rPr>
      </w:r>
    </w:p>
    <w:p w:rsidR="00000000" w:rsidDel="00000000" w:rsidP="00000000" w:rsidRDefault="00000000" w:rsidRPr="00000000" w14:paraId="00000142">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r w:rsidDel="00000000" w:rsidR="00000000" w:rsidRPr="00000000">
        <w:rPr>
          <w:rtl w:val="0"/>
        </w:rPr>
      </w:r>
    </w:p>
    <w:p w:rsidR="00000000" w:rsidDel="00000000" w:rsidP="00000000" w:rsidRDefault="00000000" w:rsidRPr="00000000" w14:paraId="00000143">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Odbiorcami danych będą podmioty współpracujące z Uniwersytetem SWPS w szczególności w zakresie działań IT. </w:t>
      </w:r>
      <w:r w:rsidDel="00000000" w:rsidR="00000000" w:rsidRPr="00000000">
        <w:rPr>
          <w:rtl w:val="0"/>
        </w:rPr>
      </w:r>
    </w:p>
    <w:p w:rsidR="00000000" w:rsidDel="00000000" w:rsidP="00000000" w:rsidRDefault="00000000" w:rsidRPr="00000000" w14:paraId="00000144">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dostępu do treści swoich danych oraz ich poprawiania, usunięcia, ograniczenia przetwarzania, prawo do przenoszenia danych, prawo wniesienia sprzeciwu, o ile konkretne prawa znajdą zastosowanie.</w:t>
      </w:r>
      <w:r w:rsidDel="00000000" w:rsidR="00000000" w:rsidRPr="00000000">
        <w:rPr>
          <w:rtl w:val="0"/>
        </w:rPr>
      </w:r>
    </w:p>
    <w:p w:rsidR="00000000" w:rsidDel="00000000" w:rsidP="00000000" w:rsidRDefault="00000000" w:rsidRPr="00000000" w14:paraId="00000145">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r w:rsidDel="00000000" w:rsidR="00000000" w:rsidRPr="00000000">
        <w:rPr>
          <w:rtl w:val="0"/>
        </w:rPr>
      </w:r>
    </w:p>
    <w:p w:rsidR="00000000" w:rsidDel="00000000" w:rsidP="00000000" w:rsidRDefault="00000000" w:rsidRPr="00000000" w14:paraId="00000146">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Podanie danych jest dobrowolne, ale niezbędne do zawarcia i wykonania umowy z Administratorem</w:t>
      </w:r>
      <w:r w:rsidDel="00000000" w:rsidR="00000000" w:rsidRPr="00000000">
        <w:rPr>
          <w:rtl w:val="0"/>
        </w:rPr>
      </w:r>
    </w:p>
    <w:p w:rsidR="00000000" w:rsidDel="00000000" w:rsidP="00000000" w:rsidRDefault="00000000" w:rsidRPr="00000000" w14:paraId="00000147">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nie będzie podejmował zautomatyzowanych decyzji, w tym poprzez profilowanie, na podstawie zebranych danych osobowych. </w:t>
      </w:r>
      <w:r w:rsidDel="00000000" w:rsidR="00000000" w:rsidRPr="00000000">
        <w:rPr>
          <w:rtl w:val="0"/>
        </w:rPr>
      </w:r>
    </w:p>
    <w:p w:rsidR="00000000" w:rsidDel="00000000" w:rsidP="00000000" w:rsidRDefault="00000000" w:rsidRPr="00000000" w14:paraId="00000148">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49">
      <w:pPr>
        <w:tabs>
          <w:tab w:val="left" w:leader="none" w:pos="8220"/>
        </w:tabs>
        <w:spacing w:line="240" w:lineRule="auto"/>
        <w:rPr>
          <w:rFonts w:ascii="Calibri" w:cs="Calibri" w:eastAsia="Calibri" w:hAnsi="Calibri"/>
        </w:rPr>
      </w:pPr>
      <w:r w:rsidDel="00000000" w:rsidR="00000000" w:rsidRPr="00000000">
        <w:rPr>
          <w:rtl w:val="0"/>
        </w:rPr>
      </w:r>
    </w:p>
    <w:sectPr>
      <w:headerReference r:id="rId9" w:type="default"/>
      <w:headerReference r:id="rId10" w:type="first"/>
      <w:footerReference r:id="rId11" w:type="default"/>
      <w:pgSz w:h="16838" w:w="11906" w:orient="portrait"/>
      <w:pgMar w:bottom="1418" w:top="1157" w:left="1418" w:right="1418" w:header="425" w:footer="13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50">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4A">
      <w:pPr>
        <w:spacing w:after="120" w:line="257" w:lineRule="auto"/>
        <w:ind w:left="74" w:firstLine="0"/>
        <w:jc w:val="both"/>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Cena jest wartością wyrażoną w jednostkach pieniężnych, którą Zamawiający jest zobowiązany zapłacić Wykonawcy wraz z ewentualnymi zobowiązaniami publicznoprawnymi (tj. stanowi </w:t>
      </w:r>
      <w:r w:rsidDel="00000000" w:rsidR="00000000" w:rsidRPr="00000000">
        <w:rPr>
          <w:rFonts w:ascii="Calibri" w:cs="Calibri" w:eastAsia="Calibri" w:hAnsi="Calibri"/>
          <w:b w:val="1"/>
          <w:sz w:val="18"/>
          <w:szCs w:val="18"/>
          <w:rtl w:val="0"/>
        </w:rPr>
        <w:t xml:space="preserve">całkowitą kwotę</w:t>
      </w:r>
      <w:r w:rsidDel="00000000" w:rsidR="00000000" w:rsidRPr="00000000">
        <w:rPr>
          <w:rFonts w:ascii="Calibri" w:cs="Calibri" w:eastAsia="Calibri" w:hAnsi="Calibri"/>
          <w:sz w:val="18"/>
          <w:szCs w:val="18"/>
          <w:rtl w:val="0"/>
        </w:rPr>
        <w:t xml:space="preserve">, obejmującą wynagrodzenie Wykonawcy oraz należne daniny publicznoprawne). W przypadku realizacji usługi przez osobę fizyczną kwota określona w ofercie stanowi kwotę brutto-brutto.</w:t>
      </w:r>
      <w:r w:rsidDel="00000000" w:rsidR="00000000" w:rsidRPr="00000000">
        <w:rPr>
          <w:rtl w:val="0"/>
        </w:rPr>
      </w:r>
    </w:p>
  </w:footnote>
  <w:footnote w:id="1">
    <w:p w:rsidR="00000000" w:rsidDel="00000000" w:rsidP="00000000" w:rsidRDefault="00000000" w:rsidRPr="00000000" w14:paraId="0000014B">
      <w:pPr>
        <w:pBdr>
          <w:top w:space="0" w:sz="0" w:val="nil"/>
          <w:left w:space="0" w:sz="0" w:val="nil"/>
          <w:bottom w:space="0" w:sz="0" w:val="nil"/>
          <w:right w:space="0" w:sz="0" w:val="nil"/>
          <w:between w:space="0" w:sz="0" w:val="nil"/>
        </w:pBdr>
        <w:spacing w:after="0" w:line="240" w:lineRule="auto"/>
        <w:jc w:val="both"/>
        <w:rPr>
          <w:color w:val="000000"/>
          <w:sz w:val="16"/>
          <w:szCs w:val="16"/>
        </w:rPr>
      </w:pPr>
      <w:r w:rsidDel="00000000" w:rsidR="00000000" w:rsidRPr="00000000">
        <w:rPr>
          <w:rStyle w:val="FootnoteReference"/>
          <w:vertAlign w:val="superscript"/>
        </w:rPr>
        <w:footnoteRef/>
      </w:r>
      <w:r w:rsidDel="00000000" w:rsidR="00000000" w:rsidRPr="00000000">
        <w:rPr>
          <w:color w:val="000000"/>
          <w:rtl w:val="0"/>
        </w:rPr>
        <w:t xml:space="preserve"> </w:t>
      </w:r>
      <w:r w:rsidDel="00000000" w:rsidR="00000000" w:rsidRPr="00000000">
        <w:rPr>
          <w:rFonts w:ascii="Calibri" w:cs="Calibri" w:eastAsia="Calibri" w:hAnsi="Calibri"/>
          <w:color w:val="000000"/>
          <w:sz w:val="18"/>
          <w:szCs w:val="18"/>
          <w:rtl w:val="0"/>
        </w:rPr>
        <w:t xml:space="preserve">W przypadku ofert wspólnych składanych w konsorcjum Oświadczenie o braku powiązań Oferenta z Zamawiającym musi zostać podpisane osobno </w:t>
      </w:r>
      <w:r w:rsidDel="00000000" w:rsidR="00000000" w:rsidRPr="00000000">
        <w:rPr>
          <w:rFonts w:ascii="Calibri" w:cs="Calibri" w:eastAsia="Calibri" w:hAnsi="Calibri"/>
          <w:sz w:val="18"/>
          <w:szCs w:val="18"/>
          <w:rtl w:val="0"/>
        </w:rPr>
        <w:t xml:space="preserve">przez</w:t>
      </w:r>
      <w:r w:rsidDel="00000000" w:rsidR="00000000" w:rsidRPr="00000000">
        <w:rPr>
          <w:rFonts w:ascii="Calibri" w:cs="Calibri" w:eastAsia="Calibri" w:hAnsi="Calibri"/>
          <w:color w:val="000000"/>
          <w:sz w:val="18"/>
          <w:szCs w:val="18"/>
          <w:rtl w:val="0"/>
        </w:rPr>
        <w:t xml:space="preserve"> każdego członka konsorcjum.</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C">
    <w:pPr>
      <w:tabs>
        <w:tab w:val="center" w:leader="none" w:pos="4536"/>
        <w:tab w:val="right" w:leader="none" w:pos="9072"/>
      </w:tabs>
      <w:spacing w:after="0" w:line="240" w:lineRule="auto"/>
      <w:jc w:val="right"/>
      <w:rPr/>
    </w:pPr>
    <w:r w:rsidDel="00000000" w:rsidR="00000000" w:rsidRPr="00000000">
      <w:rPr>
        <w:rFonts w:ascii="Calibri" w:cs="Calibri" w:eastAsia="Calibri" w:hAnsi="Calibri"/>
        <w:color w:val="000000"/>
        <w:sz w:val="22"/>
        <w:szCs w:val="22"/>
      </w:rPr>
      <w:drawing>
        <wp:inline distB="0" distT="0" distL="0" distR="0">
          <wp:extent cx="2036219" cy="604877"/>
          <wp:effectExtent b="0" l="0" r="0" t="0"/>
          <wp:docPr descr="https://lh5.googleusercontent.com/Qeon62hJxpRygJIt3plpaLdS_zHlfZn6Y4eUY3y-UrHpjy8SMACwiIBX8VAVYR_nK4jUkrEPQitC7IywJgEaIfs5nrvqcOKX34beUXqCXayRFLJc7t8B5fbUpSELmQ=s0" id="19" name="image1.jpg"/>
          <a:graphic>
            <a:graphicData uri="http://schemas.openxmlformats.org/drawingml/2006/picture">
              <pic:pic>
                <pic:nvPicPr>
                  <pic:cNvPr descr="https://lh5.googleusercontent.com/Qeon62hJxpRygJIt3plpaLdS_zHlfZn6Y4eUY3y-UrHpjy8SMACwiIBX8VAVYR_nK4jUkrEPQitC7IywJgEaIfs5nrvqcOKX34beUXqCXayRFLJc7t8B5fbUpSELmQ=s0" id="0" name="image1.jpg"/>
                  <pic:cNvPicPr preferRelativeResize="0"/>
                </pic:nvPicPr>
                <pic:blipFill>
                  <a:blip r:embed="rId1"/>
                  <a:srcRect b="0" l="0" r="0" t="0"/>
                  <a:stretch>
                    <a:fillRect/>
                  </a:stretch>
                </pic:blipFill>
                <pic:spPr>
                  <a:xfrm>
                    <a:off x="0" y="0"/>
                    <a:ext cx="2036219" cy="604877"/>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D">
    <w:pPr>
      <w:tabs>
        <w:tab w:val="center" w:leader="none" w:pos="4536"/>
        <w:tab w:val="right" w:leader="none" w:pos="9072"/>
      </w:tabs>
      <w:spacing w:after="0" w:line="240" w:lineRule="auto"/>
      <w:jc w:val="righ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4E">
    <w:pPr>
      <w:tabs>
        <w:tab w:val="center" w:leader="none" w:pos="4536"/>
        <w:tab w:val="right" w:leader="none" w:pos="9072"/>
      </w:tabs>
      <w:spacing w:after="0" w:line="240" w:lineRule="auto"/>
      <w:rPr/>
    </w:pPr>
    <w:r w:rsidDel="00000000" w:rsidR="00000000" w:rsidRPr="00000000">
      <w:rPr>
        <w:rtl w:val="0"/>
      </w:rPr>
    </w:r>
  </w:p>
  <w:p w:rsidR="00000000" w:rsidDel="00000000" w:rsidP="00000000" w:rsidRDefault="00000000" w:rsidRPr="00000000" w14:paraId="0000014F">
    <w:pPr>
      <w:tabs>
        <w:tab w:val="center" w:leader="none" w:pos="4536"/>
        <w:tab w:val="right" w:leader="none" w:pos="9072"/>
      </w:tabs>
      <w:spacing w:after="0" w:line="240" w:lineRule="auto"/>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upperLetter"/>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1119" w:hanging="360"/>
      </w:pPr>
      <w:rPr>
        <w:rFonts w:ascii="Noto Sans" w:cs="Noto Sans" w:eastAsia="Noto Sans" w:hAnsi="Noto Sans"/>
      </w:rPr>
    </w:lvl>
    <w:lvl w:ilvl="1">
      <w:start w:val="1"/>
      <w:numFmt w:val="bullet"/>
      <w:lvlText w:val="o"/>
      <w:lvlJc w:val="left"/>
      <w:pPr>
        <w:ind w:left="1839" w:hanging="360"/>
      </w:pPr>
      <w:rPr>
        <w:rFonts w:ascii="Courier New" w:cs="Courier New" w:eastAsia="Courier New" w:hAnsi="Courier New"/>
      </w:rPr>
    </w:lvl>
    <w:lvl w:ilvl="2">
      <w:start w:val="1"/>
      <w:numFmt w:val="bullet"/>
      <w:lvlText w:val="▪"/>
      <w:lvlJc w:val="left"/>
      <w:pPr>
        <w:ind w:left="2559" w:hanging="360"/>
      </w:pPr>
      <w:rPr>
        <w:rFonts w:ascii="Noto Sans" w:cs="Noto Sans" w:eastAsia="Noto Sans" w:hAnsi="Noto Sans"/>
      </w:rPr>
    </w:lvl>
    <w:lvl w:ilvl="3">
      <w:start w:val="1"/>
      <w:numFmt w:val="bullet"/>
      <w:lvlText w:val="●"/>
      <w:lvlJc w:val="left"/>
      <w:pPr>
        <w:ind w:left="3279" w:hanging="360"/>
      </w:pPr>
      <w:rPr>
        <w:rFonts w:ascii="Noto Sans" w:cs="Noto Sans" w:eastAsia="Noto Sans" w:hAnsi="Noto Sans"/>
      </w:rPr>
    </w:lvl>
    <w:lvl w:ilvl="4">
      <w:start w:val="1"/>
      <w:numFmt w:val="bullet"/>
      <w:lvlText w:val="o"/>
      <w:lvlJc w:val="left"/>
      <w:pPr>
        <w:ind w:left="3999" w:hanging="360"/>
      </w:pPr>
      <w:rPr>
        <w:rFonts w:ascii="Courier New" w:cs="Courier New" w:eastAsia="Courier New" w:hAnsi="Courier New"/>
      </w:rPr>
    </w:lvl>
    <w:lvl w:ilvl="5">
      <w:start w:val="1"/>
      <w:numFmt w:val="bullet"/>
      <w:lvlText w:val="▪"/>
      <w:lvlJc w:val="left"/>
      <w:pPr>
        <w:ind w:left="4719" w:hanging="360"/>
      </w:pPr>
      <w:rPr>
        <w:rFonts w:ascii="Noto Sans" w:cs="Noto Sans" w:eastAsia="Noto Sans" w:hAnsi="Noto Sans"/>
      </w:rPr>
    </w:lvl>
    <w:lvl w:ilvl="6">
      <w:start w:val="1"/>
      <w:numFmt w:val="bullet"/>
      <w:lvlText w:val="●"/>
      <w:lvlJc w:val="left"/>
      <w:pPr>
        <w:ind w:left="5439" w:hanging="360"/>
      </w:pPr>
      <w:rPr>
        <w:rFonts w:ascii="Noto Sans" w:cs="Noto Sans" w:eastAsia="Noto Sans" w:hAnsi="Noto Sans"/>
      </w:rPr>
    </w:lvl>
    <w:lvl w:ilvl="7">
      <w:start w:val="1"/>
      <w:numFmt w:val="bullet"/>
      <w:lvlText w:val="o"/>
      <w:lvlJc w:val="left"/>
      <w:pPr>
        <w:ind w:left="6159" w:hanging="360"/>
      </w:pPr>
      <w:rPr>
        <w:rFonts w:ascii="Courier New" w:cs="Courier New" w:eastAsia="Courier New" w:hAnsi="Courier New"/>
      </w:rPr>
    </w:lvl>
    <w:lvl w:ilvl="8">
      <w:start w:val="1"/>
      <w:numFmt w:val="bullet"/>
      <w:lvlText w:val="▪"/>
      <w:lvlJc w:val="left"/>
      <w:pPr>
        <w:ind w:left="6879" w:hanging="360"/>
      </w:pPr>
      <w:rPr>
        <w:rFonts w:ascii="Noto Sans" w:cs="Noto Sans" w:eastAsia="Noto Sans" w:hAnsi="Noto Sans"/>
      </w:rPr>
    </w:lvl>
  </w:abstractNum>
  <w:abstractNum w:abstractNumId="3">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Light" w:cs="Open Sans Light" w:eastAsia="Open Sans Light" w:hAnsi="Open Sans Light"/>
        <w:lang w:val="pl-PL"/>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ny" w:default="1">
    <w:name w:val="Normal"/>
    <w:qFormat w:val="1"/>
    <w:rsid w:val="00E8545E"/>
  </w:style>
  <w:style w:type="paragraph" w:styleId="Nagwek1">
    <w:name w:val="heading 1"/>
    <w:basedOn w:val="Normalny"/>
    <w:next w:val="Normalny"/>
    <w:uiPriority w:val="9"/>
    <w:qFormat w:val="1"/>
    <w:rsid w:val="00E8545E"/>
    <w:pPr>
      <w:tabs>
        <w:tab w:val="left" w:pos="1134"/>
        <w:tab w:val="center" w:pos="4536"/>
        <w:tab w:val="right" w:pos="9072"/>
      </w:tabs>
      <w:spacing w:after="120" w:before="100" w:line="360" w:lineRule="auto"/>
      <w:ind w:left="360" w:right="567" w:hanging="360"/>
      <w:outlineLvl w:val="0"/>
    </w:pPr>
    <w:rPr>
      <w:rFonts w:ascii="Calibri" w:cs="Calibri" w:eastAsia="Calibri" w:hAnsi="Calibri"/>
      <w:b w:val="1"/>
      <w:color w:val="1f497d"/>
    </w:rPr>
  </w:style>
  <w:style w:type="paragraph" w:styleId="Nagwek2">
    <w:name w:val="heading 2"/>
    <w:basedOn w:val="Normalny"/>
    <w:next w:val="Normalny"/>
    <w:uiPriority w:val="9"/>
    <w:semiHidden w:val="1"/>
    <w:unhideWhenUsed w:val="1"/>
    <w:qFormat w:val="1"/>
    <w:rsid w:val="00E8545E"/>
    <w:pPr>
      <w:pBdr>
        <w:bottom w:color="f58220" w:space="1" w:sz="18" w:val="single"/>
      </w:pBdr>
      <w:ind w:right="1701"/>
      <w:outlineLvl w:val="1"/>
    </w:pPr>
    <w:rPr>
      <w:b w:val="1"/>
      <w:sz w:val="24"/>
      <w:szCs w:val="24"/>
    </w:rPr>
  </w:style>
  <w:style w:type="paragraph" w:styleId="Nagwek3">
    <w:name w:val="heading 3"/>
    <w:basedOn w:val="Normalny"/>
    <w:next w:val="Normalny"/>
    <w:uiPriority w:val="9"/>
    <w:semiHidden w:val="1"/>
    <w:unhideWhenUsed w:val="1"/>
    <w:qFormat w:val="1"/>
    <w:rsid w:val="00E8545E"/>
    <w:pPr>
      <w:keepNext w:val="1"/>
      <w:keepLines w:val="1"/>
      <w:pBdr>
        <w:bottom w:color="000000" w:space="0" w:sz="0" w:val="none"/>
      </w:pBdr>
      <w:spacing w:after="0" w:before="200" w:line="240" w:lineRule="auto"/>
      <w:ind w:left="720" w:hanging="360"/>
      <w:outlineLvl w:val="2"/>
    </w:pPr>
    <w:rPr>
      <w:rFonts w:ascii="Cambria" w:cs="Cambria" w:eastAsia="Cambria" w:hAnsi="Cambria"/>
      <w:b w:val="1"/>
      <w:color w:val="4f81bd"/>
      <w:sz w:val="28"/>
      <w:szCs w:val="28"/>
    </w:rPr>
  </w:style>
  <w:style w:type="paragraph" w:styleId="Nagwek4">
    <w:name w:val="heading 4"/>
    <w:basedOn w:val="Normalny"/>
    <w:next w:val="Normalny"/>
    <w:uiPriority w:val="9"/>
    <w:semiHidden w:val="1"/>
    <w:unhideWhenUsed w:val="1"/>
    <w:qFormat w:val="1"/>
    <w:rsid w:val="00E8545E"/>
    <w:pPr>
      <w:keepNext w:val="1"/>
      <w:keepLines w:val="1"/>
      <w:spacing w:after="0" w:before="200"/>
      <w:outlineLvl w:val="3"/>
    </w:pPr>
    <w:rPr>
      <w:rFonts w:ascii="Cambria" w:cs="Cambria" w:eastAsia="Cambria" w:hAnsi="Cambria"/>
      <w:b w:val="1"/>
      <w:i w:val="1"/>
      <w:color w:val="4f81bd"/>
    </w:rPr>
  </w:style>
  <w:style w:type="paragraph" w:styleId="Nagwek5">
    <w:name w:val="heading 5"/>
    <w:basedOn w:val="Normalny"/>
    <w:next w:val="Normalny"/>
    <w:uiPriority w:val="9"/>
    <w:semiHidden w:val="1"/>
    <w:unhideWhenUsed w:val="1"/>
    <w:qFormat w:val="1"/>
    <w:rsid w:val="00E8545E"/>
    <w:pPr>
      <w:keepNext w:val="1"/>
      <w:keepLines w:val="1"/>
      <w:spacing w:after="0" w:before="200"/>
      <w:outlineLvl w:val="4"/>
    </w:pPr>
    <w:rPr>
      <w:rFonts w:ascii="Cambria" w:cs="Cambria" w:eastAsia="Cambria" w:hAnsi="Cambria"/>
      <w:color w:val="243f61"/>
    </w:rPr>
  </w:style>
  <w:style w:type="paragraph" w:styleId="Nagwek6">
    <w:name w:val="heading 6"/>
    <w:basedOn w:val="Normalny"/>
    <w:next w:val="Normalny"/>
    <w:uiPriority w:val="9"/>
    <w:semiHidden w:val="1"/>
    <w:unhideWhenUsed w:val="1"/>
    <w:qFormat w:val="1"/>
    <w:rsid w:val="00E8545E"/>
    <w:pPr>
      <w:keepNext w:val="1"/>
      <w:keepLines w:val="1"/>
      <w:spacing w:after="40" w:before="200"/>
      <w:outlineLvl w:val="5"/>
    </w:pPr>
    <w:rPr>
      <w:b w:val="1"/>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paragraph" w:styleId="normal" w:customStyle="1">
    <w:name w:val="normal"/>
    <w:rsid w:val="00370C7C"/>
  </w:style>
  <w:style w:type="table" w:styleId="TableNormal" w:customStyle="1">
    <w:name w:val="Table Normal"/>
    <w:rsid w:val="00370C7C"/>
    <w:tblPr>
      <w:tblCellMar>
        <w:top w:w="0.0" w:type="dxa"/>
        <w:left w:w="0.0" w:type="dxa"/>
        <w:bottom w:w="0.0" w:type="dxa"/>
        <w:right w:w="0.0" w:type="dxa"/>
      </w:tblCellMar>
    </w:tblPr>
  </w:style>
  <w:style w:type="paragraph" w:styleId="Tytu">
    <w:name w:val="Title"/>
    <w:basedOn w:val="Normalny"/>
    <w:next w:val="Normalny"/>
    <w:uiPriority w:val="10"/>
    <w:qFormat w:val="1"/>
    <w:rsid w:val="00E8545E"/>
    <w:pPr>
      <w:pBdr>
        <w:bottom w:color="4f81bd" w:space="4" w:sz="8" w:val="single"/>
      </w:pBdr>
      <w:spacing w:after="300" w:line="240" w:lineRule="auto"/>
    </w:pPr>
    <w:rPr>
      <w:rFonts w:ascii="Cambria" w:cs="Cambria" w:eastAsia="Cambria" w:hAnsi="Cambria"/>
      <w:color w:val="17365d"/>
      <w:sz w:val="52"/>
      <w:szCs w:val="52"/>
    </w:rPr>
  </w:style>
  <w:style w:type="table" w:styleId="TableNormal0" w:customStyle="1">
    <w:name w:val="Table Normal"/>
    <w:rsid w:val="00E8545E"/>
    <w:tblPr>
      <w:tblCellMar>
        <w:top w:w="0.0" w:type="dxa"/>
        <w:left w:w="0.0" w:type="dxa"/>
        <w:bottom w:w="0.0" w:type="dxa"/>
        <w:right w:w="0.0" w:type="dxa"/>
      </w:tblCellMar>
    </w:tblPr>
  </w:style>
  <w:style w:type="table" w:styleId="TableNormal1" w:customStyle="1">
    <w:name w:val="Table Normal"/>
    <w:rsid w:val="00E8545E"/>
    <w:tblPr>
      <w:tblCellMar>
        <w:top w:w="0.0" w:type="dxa"/>
        <w:left w:w="0.0" w:type="dxa"/>
        <w:bottom w:w="0.0" w:type="dxa"/>
        <w:right w:w="0.0" w:type="dxa"/>
      </w:tblCellMar>
    </w:tblPr>
  </w:style>
  <w:style w:type="table" w:styleId="TableNormal2" w:customStyle="1">
    <w:name w:val="Table Normal"/>
    <w:rsid w:val="00E8545E"/>
    <w:tblPr>
      <w:tblCellMar>
        <w:top w:w="0.0" w:type="dxa"/>
        <w:left w:w="0.0" w:type="dxa"/>
        <w:bottom w:w="0.0" w:type="dxa"/>
        <w:right w:w="0.0" w:type="dxa"/>
      </w:tblCellMar>
    </w:tblPr>
  </w:style>
  <w:style w:type="table" w:styleId="TableNormal3" w:customStyle="1">
    <w:name w:val="Table Normal"/>
    <w:rsid w:val="00E8545E"/>
    <w:tblPr>
      <w:tblCellMar>
        <w:top w:w="0.0" w:type="dxa"/>
        <w:left w:w="0.0" w:type="dxa"/>
        <w:bottom w:w="0.0" w:type="dxa"/>
        <w:right w:w="0.0" w:type="dxa"/>
      </w:tblCellMar>
    </w:tblPr>
  </w:style>
  <w:style w:type="table" w:styleId="TableNormal4" w:customStyle="1">
    <w:name w:val="Table Normal"/>
    <w:rsid w:val="00E8545E"/>
    <w:tblPr>
      <w:tblCellMar>
        <w:top w:w="0.0" w:type="dxa"/>
        <w:left w:w="0.0" w:type="dxa"/>
        <w:bottom w:w="0.0" w:type="dxa"/>
        <w:right w:w="0.0" w:type="dxa"/>
      </w:tblCellMar>
    </w:tblPr>
  </w:style>
  <w:style w:type="table" w:styleId="TableNormal5" w:customStyle="1">
    <w:name w:val="Table Normal"/>
    <w:rsid w:val="00E8545E"/>
    <w:tblPr>
      <w:tblCellMar>
        <w:top w:w="0.0" w:type="dxa"/>
        <w:left w:w="0.0" w:type="dxa"/>
        <w:bottom w:w="0.0" w:type="dxa"/>
        <w:right w:w="0.0" w:type="dxa"/>
      </w:tblCellMar>
    </w:tblPr>
  </w:style>
  <w:style w:type="table" w:styleId="TableNormal6" w:customStyle="1">
    <w:name w:val="Table Normal"/>
    <w:rsid w:val="00E8545E"/>
    <w:tblPr>
      <w:tblCellMar>
        <w:top w:w="0.0" w:type="dxa"/>
        <w:left w:w="0.0" w:type="dxa"/>
        <w:bottom w:w="0.0" w:type="dxa"/>
        <w:right w:w="0.0" w:type="dxa"/>
      </w:tblCellMar>
    </w:tblPr>
  </w:style>
  <w:style w:type="table" w:styleId="TableNormal7" w:customStyle="1">
    <w:name w:val="Table Normal"/>
    <w:rsid w:val="00E8545E"/>
    <w:tblPr>
      <w:tblCellMar>
        <w:top w:w="0.0" w:type="dxa"/>
        <w:left w:w="0.0" w:type="dxa"/>
        <w:bottom w:w="0.0" w:type="dxa"/>
        <w:right w:w="0.0" w:type="dxa"/>
      </w:tblCellMar>
    </w:tblPr>
  </w:style>
  <w:style w:type="paragraph" w:styleId="Podtytu">
    <w:name w:val="Subtitle"/>
    <w:basedOn w:val="normal"/>
    <w:next w:val="normal"/>
    <w:rsid w:val="00370C7C"/>
    <w:pPr>
      <w:pBdr>
        <w:top w:space="0" w:sz="0" w:val="nil"/>
        <w:left w:space="0" w:sz="0" w:val="nil"/>
        <w:bottom w:space="0" w:sz="0" w:val="nil"/>
        <w:right w:space="0" w:sz="0" w:val="nil"/>
        <w:between w:space="0" w:sz="0" w:val="nil"/>
      </w:pBdr>
    </w:pPr>
    <w:rPr>
      <w:rFonts w:ascii="Cambria" w:cs="Cambria" w:eastAsia="Cambria" w:hAnsi="Cambria"/>
      <w:i w:val="1"/>
      <w:color w:val="4f81bd"/>
      <w:sz w:val="24"/>
      <w:szCs w:val="24"/>
    </w:rPr>
  </w:style>
  <w:style w:type="table" w:styleId="a" w:customStyle="1">
    <w:basedOn w:val="TableNormal7"/>
    <w:rsid w:val="00E8545E"/>
    <w:tblPr>
      <w:tblStyleRowBandSize w:val="1"/>
      <w:tblStyleColBandSize w:val="1"/>
      <w:tblCellMar>
        <w:top w:w="0.0" w:type="dxa"/>
        <w:left w:w="115.0" w:type="dxa"/>
        <w:bottom w:w="0.0" w:type="dxa"/>
        <w:right w:w="115.0" w:type="dxa"/>
      </w:tblCellMar>
    </w:tblPr>
  </w:style>
  <w:style w:type="table" w:styleId="a0" w:customStyle="1">
    <w:basedOn w:val="TableNormal7"/>
    <w:rsid w:val="00E8545E"/>
    <w:tblPr>
      <w:tblStyleRowBandSize w:val="1"/>
      <w:tblStyleColBandSize w:val="1"/>
      <w:tblCellMar>
        <w:top w:w="0.0" w:type="dxa"/>
        <w:left w:w="115.0" w:type="dxa"/>
        <w:bottom w:w="0.0" w:type="dxa"/>
        <w:right w:w="115.0" w:type="dxa"/>
      </w:tblCellMar>
    </w:tblPr>
  </w:style>
  <w:style w:type="table" w:styleId="a1"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2"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Tekstkomentarza">
    <w:name w:val="annotation text"/>
    <w:basedOn w:val="Normalny"/>
    <w:link w:val="TekstkomentarzaZnak"/>
    <w:uiPriority w:val="99"/>
    <w:semiHidden w:val="1"/>
    <w:unhideWhenUsed w:val="1"/>
    <w:rsid w:val="00E8545E"/>
    <w:pPr>
      <w:spacing w:line="240" w:lineRule="auto"/>
    </w:pPr>
  </w:style>
  <w:style w:type="character" w:styleId="TekstkomentarzaZnak" w:customStyle="1">
    <w:name w:val="Tekst komentarza Znak"/>
    <w:basedOn w:val="Domylnaczcionkaakapitu"/>
    <w:link w:val="Tekstkomentarza"/>
    <w:uiPriority w:val="99"/>
    <w:semiHidden w:val="1"/>
    <w:rsid w:val="00E8545E"/>
  </w:style>
  <w:style w:type="character" w:styleId="Odwoaniedokomentarza">
    <w:name w:val="annotation reference"/>
    <w:basedOn w:val="Domylnaczcionkaakapitu"/>
    <w:uiPriority w:val="99"/>
    <w:semiHidden w:val="1"/>
    <w:unhideWhenUsed w:val="1"/>
    <w:rsid w:val="00E8545E"/>
    <w:rPr>
      <w:sz w:val="16"/>
      <w:szCs w:val="16"/>
    </w:rPr>
  </w:style>
  <w:style w:type="paragraph" w:styleId="Tekstdymka">
    <w:name w:val="Balloon Text"/>
    <w:basedOn w:val="Normalny"/>
    <w:link w:val="TekstdymkaZnak"/>
    <w:uiPriority w:val="99"/>
    <w:semiHidden w:val="1"/>
    <w:unhideWhenUsed w:val="1"/>
    <w:rsid w:val="00377D31"/>
    <w:pPr>
      <w:spacing w:after="0" w:line="240" w:lineRule="auto"/>
    </w:pPr>
    <w:rPr>
      <w:rFonts w:ascii="Segoe UI" w:cs="Segoe UI" w:hAnsi="Segoe UI"/>
      <w:sz w:val="18"/>
      <w:szCs w:val="18"/>
    </w:rPr>
  </w:style>
  <w:style w:type="character" w:styleId="TekstdymkaZnak" w:customStyle="1">
    <w:name w:val="Tekst dymka Znak"/>
    <w:basedOn w:val="Domylnaczcionkaakapitu"/>
    <w:link w:val="Tekstdymka"/>
    <w:uiPriority w:val="99"/>
    <w:semiHidden w:val="1"/>
    <w:rsid w:val="00377D31"/>
    <w:rPr>
      <w:rFonts w:ascii="Segoe UI" w:cs="Segoe UI" w:hAnsi="Segoe UI"/>
      <w:sz w:val="18"/>
      <w:szCs w:val="18"/>
    </w:rPr>
  </w:style>
  <w:style w:type="paragraph" w:styleId="Tematkomentarza">
    <w:name w:val="annotation subject"/>
    <w:basedOn w:val="Tekstkomentarza"/>
    <w:next w:val="Tekstkomentarza"/>
    <w:link w:val="TematkomentarzaZnak"/>
    <w:uiPriority w:val="99"/>
    <w:semiHidden w:val="1"/>
    <w:unhideWhenUsed w:val="1"/>
    <w:rsid w:val="00115F8D"/>
    <w:rPr>
      <w:b w:val="1"/>
      <w:bCs w:val="1"/>
    </w:rPr>
  </w:style>
  <w:style w:type="character" w:styleId="TematkomentarzaZnak" w:customStyle="1">
    <w:name w:val="Temat komentarza Znak"/>
    <w:basedOn w:val="TekstkomentarzaZnak"/>
    <w:link w:val="Tematkomentarza"/>
    <w:uiPriority w:val="99"/>
    <w:semiHidden w:val="1"/>
    <w:rsid w:val="00115F8D"/>
    <w:rPr>
      <w:b w:val="1"/>
      <w:bCs w:val="1"/>
    </w:rPr>
  </w:style>
  <w:style w:type="table" w:styleId="a3"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4"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5"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6"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agwek">
    <w:name w:val="header"/>
    <w:basedOn w:val="Normalny"/>
    <w:link w:val="NagwekZnak"/>
    <w:uiPriority w:val="99"/>
    <w:unhideWhenUsed w:val="1"/>
    <w:rsid w:val="00396027"/>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396027"/>
  </w:style>
  <w:style w:type="paragraph" w:styleId="Stopka">
    <w:name w:val="footer"/>
    <w:basedOn w:val="Normalny"/>
    <w:link w:val="StopkaZnak"/>
    <w:uiPriority w:val="99"/>
    <w:unhideWhenUsed w:val="1"/>
    <w:rsid w:val="00396027"/>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396027"/>
  </w:style>
  <w:style w:type="paragraph" w:styleId="Akapitzlist">
    <w:name w:val="List Paragraph"/>
    <w:basedOn w:val="Normalny"/>
    <w:uiPriority w:val="34"/>
    <w:qFormat w:val="1"/>
    <w:rsid w:val="007D3CD1"/>
    <w:pPr>
      <w:ind w:left="720"/>
      <w:contextualSpacing w:val="1"/>
    </w:pPr>
  </w:style>
  <w:style w:type="table" w:styleId="Tabela-Siatka">
    <w:name w:val="Table Grid"/>
    <w:basedOn w:val="Standardowy"/>
    <w:uiPriority w:val="39"/>
    <w:rsid w:val="00777243"/>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Tekstprzypisudolnego">
    <w:name w:val="footnote text"/>
    <w:basedOn w:val="Normalny"/>
    <w:link w:val="TekstprzypisudolnegoZnak"/>
    <w:uiPriority w:val="99"/>
    <w:unhideWhenUsed w:val="1"/>
    <w:rsid w:val="00986888"/>
    <w:pPr>
      <w:spacing w:after="0" w:line="240" w:lineRule="auto"/>
    </w:pPr>
  </w:style>
  <w:style w:type="character" w:styleId="TekstprzypisudolnegoZnak" w:customStyle="1">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val="1"/>
    <w:unhideWhenUsed w:val="1"/>
    <w:rsid w:val="00986888"/>
    <w:rPr>
      <w:vertAlign w:val="superscript"/>
    </w:rPr>
  </w:style>
  <w:style w:type="table" w:styleId="a7"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8"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9"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a"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b"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c"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d"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e"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0"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1"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2"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3"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4"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5"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6"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7"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8"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9"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a"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b"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c"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d"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e"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ormalnyWeb">
    <w:name w:val="Normal (Web)"/>
    <w:basedOn w:val="Normalny"/>
    <w:uiPriority w:val="99"/>
    <w:semiHidden w:val="1"/>
    <w:unhideWhenUsed w:val="1"/>
    <w:rsid w:val="00CC5C27"/>
    <w:pPr>
      <w:spacing w:after="100" w:afterAutospacing="1" w:before="100" w:beforeAutospacing="1" w:line="240" w:lineRule="auto"/>
    </w:pPr>
    <w:rPr>
      <w:rFonts w:ascii="Times New Roman" w:cs="Times New Roman" w:eastAsia="Times New Roman" w:hAnsi="Times New Roman"/>
      <w:sz w:val="24"/>
      <w:szCs w:val="24"/>
    </w:rPr>
  </w:style>
  <w:style w:type="table" w:styleId="aff0"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1"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2"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3"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4"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table" w:styleId="aff5"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swps.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OpenSansLight-regular.ttf"/><Relationship Id="rId6" Type="http://schemas.openxmlformats.org/officeDocument/2006/relationships/font" Target="fonts/OpenSansLight-bold.ttf"/><Relationship Id="rId7" Type="http://schemas.openxmlformats.org/officeDocument/2006/relationships/font" Target="fonts/OpenSansLight-italic.ttf"/><Relationship Id="rId8" Type="http://schemas.openxmlformats.org/officeDocument/2006/relationships/font" Target="fonts/OpenSansLight-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nL9G4/z4Z7wturCOaRNnXwF4Zg==">CgMxLjAyCWguMnM4ZXlvMTIJaC40ZDM0b2c4Mg5oLndpcHlrdzN5aXNjeTgAciExR2had2V1b3JLS2RZV1ZabGlRSm84X1ppX0k5TVF3R0s=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2022-02-02T11:08:00Z</dcterms:created>
  <dc:creator>Barbara Wrzołek</dc:creator>
</cp:coreProperties>
</file>