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09/DBN/07/2023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09/DBN/07/2023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2"/>
        </w:numPr>
        <w:spacing w:after="0" w:lineRule="auto"/>
        <w:ind w:left="720" w:hanging="36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czterech badań metodą CAWI ( I N=300, II N=1000, III N=800, IV N= 1200)</w:t>
      </w:r>
    </w:p>
    <w:p w:rsidR="00000000" w:rsidDel="00000000" w:rsidP="00000000" w:rsidRDefault="00000000" w:rsidRPr="00000000" w14:paraId="0000001A">
      <w:pPr>
        <w:spacing w:after="0" w:lineRule="auto"/>
        <w:ind w:left="720"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w:t>
      </w:r>
      <w:r w:rsidDel="00000000" w:rsidR="00000000" w:rsidRPr="00000000">
        <w:rPr>
          <w:rFonts w:ascii="Calibri" w:cs="Calibri" w:eastAsia="Calibri" w:hAnsi="Calibri"/>
          <w:color w:val="222222"/>
          <w:sz w:val="22"/>
          <w:szCs w:val="22"/>
          <w:rtl w:val="0"/>
        </w:rPr>
        <w:t xml:space="preserve">“</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97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850"/>
        <w:gridCol w:w="4305"/>
        <w:tblGridChange w:id="0">
          <w:tblGrid>
            <w:gridCol w:w="1815"/>
            <w:gridCol w:w="2850"/>
            <w:gridCol w:w="4305"/>
          </w:tblGrid>
        </w:tblGridChange>
      </w:tblGrid>
      <w:tr>
        <w:trPr>
          <w:cantSplit w:val="0"/>
          <w:tblHeader w:val="0"/>
        </w:trPr>
        <w:tc>
          <w:tcPr>
            <w:shd w:fill="fdeada" w:val="clear"/>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Oferta cenowa podzielona na badania</w:t>
            </w:r>
          </w:p>
        </w:tc>
        <w:tc>
          <w:tcPr>
            <w:shd w:fill="fdeada" w:val="clear"/>
          </w:tcPr>
          <w:p w:rsidR="00000000" w:rsidDel="00000000" w:rsidP="00000000" w:rsidRDefault="00000000" w:rsidRPr="00000000" w14:paraId="0000002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łączna cena za dwa badania</w:t>
            </w:r>
          </w:p>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3606.328125" w:hRule="atLeast"/>
          <w:tblHeader w:val="0"/>
        </w:trPr>
        <w:tc>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31">
            <w:pPr>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w:t>
            </w:r>
            <w:r w:rsidDel="00000000" w:rsidR="00000000" w:rsidRPr="00000000">
              <w:rPr>
                <w:rFonts w:ascii="Calibri" w:cs="Calibri" w:eastAsia="Calibri" w:hAnsi="Calibri"/>
                <w:sz w:val="22"/>
                <w:szCs w:val="22"/>
                <w:rtl w:val="0"/>
              </w:rPr>
              <w:t xml:space="preserve">:  cena brutto….</w:t>
            </w:r>
          </w:p>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II:</w:t>
            </w: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6">
            <w:pPr>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7">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III:</w:t>
            </w: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IV:</w:t>
            </w: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tc>
        <w:tc>
          <w:tcPr/>
          <w:p w:rsidR="00000000" w:rsidDel="00000000" w:rsidP="00000000" w:rsidRDefault="00000000" w:rsidRPr="00000000" w14:paraId="0000003C">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D">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E">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F">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0">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41">
      <w:pPr>
        <w:numPr>
          <w:ilvl w:val="0"/>
          <w:numId w:val="7"/>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42">
      <w:pPr>
        <w:numPr>
          <w:ilvl w:val="0"/>
          <w:numId w:val="7"/>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43">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4">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5">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6">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7">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8">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9">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A">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B">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D">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E">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6">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57">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58">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59">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09/DBN/07/2023</w:t>
      </w:r>
      <w:r w:rsidDel="00000000" w:rsidR="00000000" w:rsidRPr="00000000">
        <w:rPr>
          <w:rtl w:val="0"/>
        </w:rPr>
      </w:r>
    </w:p>
    <w:p w:rsidR="00000000" w:rsidDel="00000000" w:rsidP="00000000" w:rsidRDefault="00000000" w:rsidRPr="00000000" w14:paraId="0000005A">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5B">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C">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D">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E">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F">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60">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65">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81">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82">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83">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5">
      <w:pPr>
        <w:numPr>
          <w:ilvl w:val="0"/>
          <w:numId w:val="1"/>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89">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834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90"/>
        <w:gridCol w:w="2850"/>
        <w:tblGridChange w:id="0">
          <w:tblGrid>
            <w:gridCol w:w="5490"/>
            <w:gridCol w:w="2850"/>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czterech badań przeprowadzonych metodą CAWI w terminie podanym w punkcie 3.1 zapytania ofertowego:</w:t>
            </w:r>
          </w:p>
          <w:p w:rsidR="00000000" w:rsidDel="00000000" w:rsidP="00000000" w:rsidRDefault="00000000" w:rsidRPr="00000000" w14:paraId="0000008D">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 na próbie reprezentatywnej dla Polski ze względu płeć, N=300 </w:t>
            </w:r>
          </w:p>
          <w:p w:rsidR="00000000" w:rsidDel="00000000" w:rsidP="00000000" w:rsidRDefault="00000000" w:rsidRPr="00000000" w14:paraId="0000008E">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II na próbie reprezentatywnej dla Polski ze względu na wiek, płeć, wykształcenie oraz miejsce zamieszkania N=1000,</w:t>
            </w:r>
          </w:p>
          <w:p w:rsidR="00000000" w:rsidDel="00000000" w:rsidP="00000000" w:rsidRDefault="00000000" w:rsidRPr="00000000" w14:paraId="0000008F">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III na próbie reprezentatywnej dla Polski ze względu na wiek, płeć, wykształcenie oraz miejsce zamieszkania  N=800</w:t>
            </w:r>
          </w:p>
          <w:p w:rsidR="00000000" w:rsidDel="00000000" w:rsidP="00000000" w:rsidRDefault="00000000" w:rsidRPr="00000000" w14:paraId="00000090">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IV na próbie reprezentatywnej dla Polski ze względu na wiek, płeć, wykształcenie oraz miejsce zamieszkania N=1200</w:t>
            </w:r>
          </w:p>
          <w:p w:rsidR="00000000" w:rsidDel="00000000" w:rsidP="00000000" w:rsidRDefault="00000000" w:rsidRPr="00000000" w14:paraId="00000091">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certyfikat Programu Kontroli Jakości Pracy Ankieterów (PKJPA) dla badań ilościowych metodą CAWI.</w:t>
            </w:r>
          </w:p>
          <w:p w:rsidR="00000000" w:rsidDel="00000000" w:rsidP="00000000" w:rsidRDefault="00000000" w:rsidRPr="00000000" w14:paraId="00000095">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97">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A9">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66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18"/>
                <w:szCs w:val="18"/>
              </w:rPr>
            </w:pPr>
            <w:r w:rsidDel="00000000" w:rsidR="00000000" w:rsidRPr="00000000">
              <w:rPr>
                <w:rFonts w:ascii="Calibri" w:cs="Calibri" w:eastAsia="Calibri" w:hAnsi="Calibri"/>
                <w:b w:val="1"/>
                <w:rtl w:val="0"/>
              </w:rPr>
              <w:t xml:space="preserve">Lista 5 badań z ostatnich 3 lat ( N=800, CAWI) </w:t>
            </w:r>
            <w:r w:rsidDel="00000000" w:rsidR="00000000" w:rsidRPr="00000000">
              <w:rPr>
                <w:rFonts w:ascii="Calibri" w:cs="Calibri" w:eastAsia="Calibri" w:hAnsi="Calibri"/>
                <w:i w:val="1"/>
                <w:rtl w:val="0"/>
              </w:rPr>
              <w:t xml:space="preserve">Proszę podać tytuł badania, wielkość próby, daty realizacji badania</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 ostatnich 3 latach przeprowadziła metodą CAWI minimum 5 badań na próbach reprezentatywnych, co najmniej N=800</w:t>
            </w:r>
          </w:p>
          <w:p w:rsidR="00000000" w:rsidDel="00000000" w:rsidP="00000000" w:rsidRDefault="00000000" w:rsidRPr="00000000" w14:paraId="000000AE">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F">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0">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B3">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4">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B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8">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B9">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A">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B">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C">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3">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4">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5">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6">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7">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8">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9">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A">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B">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C">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D">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F">
      <w:pPr>
        <w:spacing w:after="0" w:line="240" w:lineRule="auto"/>
        <w:ind w:left="4320" w:firstLine="72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D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1">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D2">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D3">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D4">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09/DBN/07/2023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D8">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D9">
      <w:pPr>
        <w:numPr>
          <w:ilvl w:val="0"/>
          <w:numId w:val="5"/>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DA">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DB">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DC">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1">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E2">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E3">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E4">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5">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6">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7">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E8">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E9">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EB">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EC">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ED">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EE">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EF">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F0">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F1">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F2">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F3">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F4">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F5">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6">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F7">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9">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7"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B">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FC">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dI+XDAE21nyySq/xICTJH8yjUA==">CgMxLjAyCWguMnM4ZXlvMTIJaC40ZDM0b2c4Mg5oLndpcHlrdzN5aXNjeTgAciExd3VOM095dU1iaS12NmY1NXBlZ21vUk52dVB3ME0zeXE=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